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0B9D" w14:textId="21B35125" w:rsidR="006B5C26" w:rsidRPr="00CE3A87" w:rsidRDefault="00A57418">
      <w:pPr>
        <w:rPr>
          <w:rFonts w:ascii="Microsoft Sans Serif" w:hAnsi="Microsoft Sans Serif" w:cs="Microsoft Sans Serif"/>
          <w:b/>
          <w:sz w:val="20"/>
          <w:szCs w:val="20"/>
        </w:rPr>
      </w:pPr>
      <w:bookmarkStart w:id="0" w:name="_GoBack"/>
      <w:bookmarkEnd w:id="0"/>
      <w:r w:rsidRPr="00CE3A87">
        <w:rPr>
          <w:rFonts w:ascii="Microsoft Sans Serif" w:hAnsi="Microsoft Sans Serif" w:cs="Microsoft Sans Serif"/>
          <w:b/>
          <w:sz w:val="20"/>
          <w:szCs w:val="20"/>
        </w:rPr>
        <w:t>Individual School Statement</w:t>
      </w:r>
      <w:r w:rsidR="00662083" w:rsidRPr="00CE3A87">
        <w:rPr>
          <w:rFonts w:ascii="Microsoft Sans Serif" w:hAnsi="Microsoft Sans Serif" w:cs="Microsoft Sans Serif"/>
          <w:b/>
          <w:sz w:val="20"/>
          <w:szCs w:val="20"/>
        </w:rPr>
        <w:t xml:space="preserve"> – </w:t>
      </w:r>
      <w:r w:rsidR="00662083" w:rsidRPr="005A2DFC">
        <w:rPr>
          <w:rFonts w:ascii="Microsoft Sans Serif" w:hAnsi="Microsoft Sans Serif" w:cs="Microsoft Sans Serif"/>
          <w:sz w:val="20"/>
          <w:szCs w:val="20"/>
        </w:rPr>
        <w:t>(</w:t>
      </w:r>
      <w:r w:rsidR="00662083" w:rsidRPr="005A2DFC">
        <w:rPr>
          <w:rFonts w:ascii="Microsoft Sans Serif" w:hAnsi="Microsoft Sans Serif" w:cs="Microsoft Sans Serif"/>
          <w:i/>
          <w:sz w:val="20"/>
          <w:szCs w:val="20"/>
        </w:rPr>
        <w:t>possible inclusion in Behaviour Policy</w:t>
      </w:r>
      <w:r w:rsidR="00662083" w:rsidRPr="005A2DFC">
        <w:rPr>
          <w:rFonts w:ascii="Microsoft Sans Serif" w:hAnsi="Microsoft Sans Serif" w:cs="Microsoft Sans Serif"/>
          <w:sz w:val="20"/>
          <w:szCs w:val="20"/>
        </w:rPr>
        <w:t>)</w:t>
      </w:r>
    </w:p>
    <w:p w14:paraId="0A3A88B7" w14:textId="045F07FF" w:rsidR="00A57418" w:rsidRPr="00CE3A87" w:rsidRDefault="00A57418">
      <w:pPr>
        <w:rPr>
          <w:rFonts w:ascii="Microsoft Sans Serif" w:hAnsi="Microsoft Sans Serif" w:cs="Microsoft Sans Serif"/>
          <w:sz w:val="20"/>
          <w:szCs w:val="20"/>
        </w:rPr>
      </w:pPr>
      <w:r w:rsidRPr="00CE3A87">
        <w:rPr>
          <w:rFonts w:ascii="Microsoft Sans Serif" w:hAnsi="Microsoft Sans Serif" w:cs="Microsoft Sans Serif"/>
          <w:sz w:val="20"/>
          <w:szCs w:val="20"/>
        </w:rPr>
        <w:t>We do everything we can to ensure that our students are safe at all times.</w:t>
      </w:r>
    </w:p>
    <w:p w14:paraId="0FEB2D5B" w14:textId="68D825FE" w:rsidR="00A57418" w:rsidRPr="00CE3A87" w:rsidRDefault="00A57418">
      <w:pPr>
        <w:rPr>
          <w:rFonts w:ascii="Microsoft Sans Serif" w:hAnsi="Microsoft Sans Serif" w:cs="Microsoft Sans Serif"/>
          <w:sz w:val="20"/>
          <w:szCs w:val="20"/>
        </w:rPr>
      </w:pPr>
      <w:r w:rsidRPr="00CE3A87">
        <w:rPr>
          <w:rFonts w:ascii="Microsoft Sans Serif" w:hAnsi="Microsoft Sans Serif" w:cs="Microsoft Sans Serif"/>
          <w:sz w:val="20"/>
          <w:szCs w:val="20"/>
        </w:rPr>
        <w:t xml:space="preserve">In our school, “the use of/possession of offensive weapons (including “toy” or replica items), or items which can be considered as such” </w:t>
      </w:r>
      <w:r w:rsidR="00662083" w:rsidRPr="00CE3A87">
        <w:rPr>
          <w:rFonts w:ascii="Microsoft Sans Serif" w:hAnsi="Microsoft Sans Serif" w:cs="Microsoft Sans Serif"/>
          <w:sz w:val="20"/>
          <w:szCs w:val="20"/>
        </w:rPr>
        <w:t>is</w:t>
      </w:r>
      <w:r w:rsidRPr="00CE3A87">
        <w:rPr>
          <w:rFonts w:ascii="Microsoft Sans Serif" w:hAnsi="Microsoft Sans Serif" w:cs="Microsoft Sans Serif"/>
          <w:sz w:val="20"/>
          <w:szCs w:val="20"/>
        </w:rPr>
        <w:t xml:space="preserve"> not accepted.</w:t>
      </w:r>
    </w:p>
    <w:p w14:paraId="21B7CDC8" w14:textId="47366F0B" w:rsidR="00A57418" w:rsidRPr="00CE3A87" w:rsidRDefault="00A57418">
      <w:pPr>
        <w:rPr>
          <w:rFonts w:ascii="Microsoft Sans Serif" w:hAnsi="Microsoft Sans Serif" w:cs="Microsoft Sans Serif"/>
          <w:sz w:val="20"/>
          <w:szCs w:val="20"/>
        </w:rPr>
      </w:pPr>
      <w:r w:rsidRPr="00CE3A87">
        <w:rPr>
          <w:rFonts w:ascii="Microsoft Sans Serif" w:hAnsi="Microsoft Sans Serif" w:cs="Microsoft Sans Serif"/>
          <w:sz w:val="20"/>
          <w:szCs w:val="20"/>
        </w:rPr>
        <w:t>This means that we will take a zero-tolerance approach should a student be in breach of this aspect of our behaviour policy. This applies both in and out of school.</w:t>
      </w:r>
    </w:p>
    <w:p w14:paraId="721F39AC" w14:textId="64B4887D" w:rsidR="002431E9" w:rsidRPr="00CE3A87" w:rsidRDefault="00A57418">
      <w:pPr>
        <w:rPr>
          <w:rFonts w:ascii="Microsoft Sans Serif" w:hAnsi="Microsoft Sans Serif" w:cs="Microsoft Sans Serif"/>
          <w:sz w:val="20"/>
          <w:szCs w:val="20"/>
        </w:rPr>
      </w:pPr>
      <w:r w:rsidRPr="00CE3A87">
        <w:rPr>
          <w:rFonts w:ascii="Microsoft Sans Serif" w:hAnsi="Microsoft Sans Serif" w:cs="Microsoft Sans Serif"/>
          <w:sz w:val="20"/>
          <w:szCs w:val="20"/>
        </w:rPr>
        <w:t>In such cases and in terms of further action, the school will then consider permanent exclusion</w:t>
      </w:r>
      <w:r w:rsidR="00662083" w:rsidRPr="00CE3A87">
        <w:rPr>
          <w:rFonts w:ascii="Microsoft Sans Serif" w:hAnsi="Microsoft Sans Serif" w:cs="Microsoft Sans Serif"/>
          <w:sz w:val="20"/>
          <w:szCs w:val="20"/>
        </w:rPr>
        <w:t xml:space="preserve"> from school</w:t>
      </w:r>
      <w:r w:rsidRPr="00CE3A87">
        <w:rPr>
          <w:rFonts w:ascii="Microsoft Sans Serif" w:hAnsi="Microsoft Sans Serif" w:cs="Microsoft Sans Serif"/>
          <w:sz w:val="20"/>
          <w:szCs w:val="20"/>
        </w:rPr>
        <w:t>. All incidents will be reported to the police and it is then most likely that a charge will be brought and a court appearance or caution will be delivered by the Youth Offending Service.</w:t>
      </w:r>
    </w:p>
    <w:p w14:paraId="68342C7B" w14:textId="4188B1DA" w:rsidR="002431E9" w:rsidRPr="00CE3A87" w:rsidRDefault="00A348BD">
      <w:pPr>
        <w:rPr>
          <w:rFonts w:ascii="Microsoft Sans Serif" w:hAnsi="Microsoft Sans Serif" w:cs="Microsoft Sans Serif"/>
          <w:b/>
          <w:sz w:val="20"/>
          <w:szCs w:val="20"/>
        </w:rPr>
      </w:pPr>
      <w:r w:rsidRPr="00CE3A87">
        <w:rPr>
          <w:rFonts w:ascii="Microsoft Sans Serif" w:hAnsi="Microsoft Sans Serif" w:cs="Microsoft Sans Serif"/>
          <w:b/>
          <w:sz w:val="20"/>
          <w:szCs w:val="20"/>
        </w:rPr>
        <w:t>School Protocols</w:t>
      </w:r>
      <w:r w:rsidR="005A2DFC">
        <w:rPr>
          <w:rFonts w:ascii="Microsoft Sans Serif" w:hAnsi="Microsoft Sans Serif" w:cs="Microsoft Sans Serif"/>
          <w:b/>
          <w:sz w:val="20"/>
          <w:szCs w:val="20"/>
        </w:rPr>
        <w:t xml:space="preserve"> </w:t>
      </w:r>
      <w:r w:rsidR="005A2DFC" w:rsidRPr="005A2DFC">
        <w:rPr>
          <w:rFonts w:ascii="Microsoft Sans Serif" w:hAnsi="Microsoft Sans Serif" w:cs="Microsoft Sans Serif"/>
          <w:i/>
          <w:sz w:val="20"/>
          <w:szCs w:val="20"/>
        </w:rPr>
        <w:t>– (for production in HEP documentation)</w:t>
      </w:r>
    </w:p>
    <w:p w14:paraId="30945322" w14:textId="6DBDE435" w:rsidR="00A348BD" w:rsidRPr="00CE3A87" w:rsidRDefault="00A348BD" w:rsidP="00A5197F">
      <w:pPr>
        <w:spacing w:after="0"/>
        <w:ind w:firstLine="720"/>
        <w:rPr>
          <w:rFonts w:ascii="Microsoft Sans Serif" w:hAnsi="Microsoft Sans Serif" w:cs="Microsoft Sans Serif"/>
          <w:b/>
          <w:sz w:val="20"/>
          <w:szCs w:val="20"/>
        </w:rPr>
      </w:pPr>
      <w:r w:rsidRPr="00CE3A87">
        <w:rPr>
          <w:rFonts w:ascii="Microsoft Sans Serif" w:hAnsi="Microsoft Sans Serif" w:cs="Microsoft Sans Serif"/>
          <w:b/>
          <w:sz w:val="20"/>
          <w:szCs w:val="20"/>
        </w:rPr>
        <w:t>Permanent Exclusions / Managed Transfers</w:t>
      </w:r>
    </w:p>
    <w:p w14:paraId="03F8F409" w14:textId="6EE990B5" w:rsidR="00A348BD" w:rsidRPr="00CE3A87" w:rsidRDefault="00A348BD" w:rsidP="00A348BD">
      <w:pPr>
        <w:ind w:left="720"/>
        <w:rPr>
          <w:rFonts w:ascii="Microsoft Sans Serif" w:hAnsi="Microsoft Sans Serif" w:cs="Microsoft Sans Serif"/>
          <w:sz w:val="20"/>
          <w:szCs w:val="20"/>
        </w:rPr>
      </w:pPr>
      <w:r w:rsidRPr="00CE3A87">
        <w:rPr>
          <w:rFonts w:ascii="Microsoft Sans Serif" w:hAnsi="Microsoft Sans Serif" w:cs="Microsoft Sans Serif"/>
          <w:sz w:val="20"/>
          <w:szCs w:val="20"/>
        </w:rPr>
        <w:t>Normal protocols will be followed for all permanent exclusions or managed transfers, in line with the statutory guidance and Hounslow Education Partnership procedures.</w:t>
      </w:r>
      <w:r w:rsidR="00662083" w:rsidRPr="00CE3A87">
        <w:rPr>
          <w:rFonts w:ascii="Microsoft Sans Serif" w:hAnsi="Microsoft Sans Serif" w:cs="Microsoft Sans Serif"/>
          <w:sz w:val="20"/>
          <w:szCs w:val="20"/>
        </w:rPr>
        <w:t xml:space="preserve"> The checklist (see attached) may be useful when considering permanent exclusions.</w:t>
      </w:r>
    </w:p>
    <w:p w14:paraId="57C54608" w14:textId="4A6511BF" w:rsidR="00D852B1" w:rsidRPr="00CE3A87" w:rsidRDefault="00A5197F" w:rsidP="00A5197F">
      <w:pPr>
        <w:spacing w:after="0"/>
        <w:ind w:left="720"/>
        <w:rPr>
          <w:rFonts w:ascii="Microsoft Sans Serif" w:hAnsi="Microsoft Sans Serif" w:cs="Microsoft Sans Serif"/>
          <w:sz w:val="20"/>
          <w:szCs w:val="20"/>
        </w:rPr>
      </w:pPr>
      <w:r>
        <w:rPr>
          <w:rFonts w:ascii="Microsoft Sans Serif" w:hAnsi="Microsoft Sans Serif" w:cs="Microsoft Sans Serif"/>
          <w:sz w:val="20"/>
          <w:szCs w:val="20"/>
        </w:rPr>
        <w:t>All HEP schools agree</w:t>
      </w:r>
      <w:r w:rsidR="00D852B1" w:rsidRPr="00CE3A87">
        <w:rPr>
          <w:rFonts w:ascii="Microsoft Sans Serif" w:hAnsi="Microsoft Sans Serif" w:cs="Microsoft Sans Serif"/>
          <w:sz w:val="20"/>
          <w:szCs w:val="20"/>
        </w:rPr>
        <w:t>:</w:t>
      </w:r>
      <w:r w:rsidR="00A348BD" w:rsidRPr="00CE3A87">
        <w:rPr>
          <w:rFonts w:ascii="Microsoft Sans Serif" w:hAnsi="Microsoft Sans Serif" w:cs="Microsoft Sans Serif"/>
          <w:sz w:val="20"/>
          <w:szCs w:val="20"/>
        </w:rPr>
        <w:t xml:space="preserve"> </w:t>
      </w:r>
    </w:p>
    <w:p w14:paraId="73FD562B" w14:textId="4F6904CE" w:rsidR="00662083" w:rsidRPr="00CE3A87" w:rsidRDefault="00662083" w:rsidP="00D852B1">
      <w:pPr>
        <w:pStyle w:val="ListParagraph"/>
        <w:numPr>
          <w:ilvl w:val="0"/>
          <w:numId w:val="1"/>
        </w:numPr>
        <w:rPr>
          <w:rFonts w:ascii="Microsoft Sans Serif" w:hAnsi="Microsoft Sans Serif" w:cs="Microsoft Sans Serif"/>
          <w:sz w:val="20"/>
          <w:szCs w:val="20"/>
        </w:rPr>
      </w:pPr>
      <w:r w:rsidRPr="00CE3A87">
        <w:rPr>
          <w:rFonts w:ascii="Microsoft Sans Serif" w:hAnsi="Microsoft Sans Serif" w:cs="Microsoft Sans Serif"/>
          <w:sz w:val="20"/>
          <w:szCs w:val="20"/>
        </w:rPr>
        <w:t xml:space="preserve">a referral needs to be made to the police – via </w:t>
      </w:r>
      <w:r w:rsidR="003037AC" w:rsidRPr="003037AC">
        <w:rPr>
          <w:rFonts w:ascii="Microsoft Sans Serif" w:hAnsi="Microsoft Sans Serif" w:cs="Microsoft Sans Serif"/>
          <w:i/>
          <w:sz w:val="20"/>
          <w:szCs w:val="20"/>
          <w:highlight w:val="yellow"/>
        </w:rPr>
        <w:t>tbc</w:t>
      </w:r>
      <w:r w:rsidRPr="003037AC">
        <w:rPr>
          <w:rFonts w:ascii="Microsoft Sans Serif" w:hAnsi="Microsoft Sans Serif" w:cs="Microsoft Sans Serif"/>
          <w:i/>
          <w:sz w:val="20"/>
          <w:szCs w:val="20"/>
        </w:rPr>
        <w:t>.</w:t>
      </w:r>
    </w:p>
    <w:p w14:paraId="28E8B293" w14:textId="5D705086" w:rsidR="00A348BD" w:rsidRPr="00CE3A87" w:rsidRDefault="00A348BD" w:rsidP="00D852B1">
      <w:pPr>
        <w:pStyle w:val="ListParagraph"/>
        <w:numPr>
          <w:ilvl w:val="0"/>
          <w:numId w:val="1"/>
        </w:numPr>
        <w:rPr>
          <w:rFonts w:ascii="Microsoft Sans Serif" w:hAnsi="Microsoft Sans Serif" w:cs="Microsoft Sans Serif"/>
          <w:sz w:val="20"/>
          <w:szCs w:val="20"/>
        </w:rPr>
      </w:pPr>
      <w:r w:rsidRPr="00CE3A87">
        <w:rPr>
          <w:rFonts w:ascii="Microsoft Sans Serif" w:hAnsi="Microsoft Sans Serif" w:cs="Microsoft Sans Serif"/>
          <w:sz w:val="20"/>
          <w:szCs w:val="20"/>
        </w:rPr>
        <w:t>all paperwork must be supported by a Risk Assessment</w:t>
      </w:r>
      <w:r w:rsidR="00662083" w:rsidRPr="00CE3A87">
        <w:rPr>
          <w:rFonts w:ascii="Microsoft Sans Serif" w:hAnsi="Microsoft Sans Serif" w:cs="Microsoft Sans Serif"/>
          <w:sz w:val="20"/>
          <w:szCs w:val="20"/>
        </w:rPr>
        <w:t xml:space="preserve"> (see attached)</w:t>
      </w:r>
      <w:r w:rsidRPr="00CE3A87">
        <w:rPr>
          <w:rFonts w:ascii="Microsoft Sans Serif" w:hAnsi="Microsoft Sans Serif" w:cs="Microsoft Sans Serif"/>
          <w:sz w:val="20"/>
          <w:szCs w:val="20"/>
        </w:rPr>
        <w:t>, which will be considered</w:t>
      </w:r>
      <w:r w:rsidR="00662083" w:rsidRPr="00CE3A87">
        <w:rPr>
          <w:rFonts w:ascii="Microsoft Sans Serif" w:hAnsi="Microsoft Sans Serif" w:cs="Microsoft Sans Serif"/>
          <w:sz w:val="20"/>
          <w:szCs w:val="20"/>
        </w:rPr>
        <w:t xml:space="preserve"> as part of the placement process</w:t>
      </w:r>
      <w:r w:rsidRPr="00CE3A87">
        <w:rPr>
          <w:rFonts w:ascii="Microsoft Sans Serif" w:hAnsi="Microsoft Sans Serif" w:cs="Microsoft Sans Serif"/>
          <w:sz w:val="20"/>
          <w:szCs w:val="20"/>
        </w:rPr>
        <w:t xml:space="preserve"> at the Fair Access Panel</w:t>
      </w:r>
      <w:r w:rsidR="00A5197F">
        <w:rPr>
          <w:rFonts w:ascii="Microsoft Sans Serif" w:hAnsi="Microsoft Sans Serif" w:cs="Microsoft Sans Serif"/>
          <w:sz w:val="20"/>
          <w:szCs w:val="20"/>
        </w:rPr>
        <w:t xml:space="preserve"> (FAP)</w:t>
      </w:r>
      <w:r w:rsidR="00662083" w:rsidRPr="00CE3A87">
        <w:rPr>
          <w:rFonts w:ascii="Microsoft Sans Serif" w:hAnsi="Microsoft Sans Serif" w:cs="Microsoft Sans Serif"/>
          <w:sz w:val="20"/>
          <w:szCs w:val="20"/>
        </w:rPr>
        <w:t>.</w:t>
      </w:r>
    </w:p>
    <w:p w14:paraId="2E43214F" w14:textId="34B5AFF7" w:rsidR="00662083" w:rsidRPr="00CE3A87" w:rsidRDefault="00662083" w:rsidP="00D852B1">
      <w:pPr>
        <w:pStyle w:val="ListParagraph"/>
        <w:numPr>
          <w:ilvl w:val="0"/>
          <w:numId w:val="1"/>
        </w:numPr>
        <w:rPr>
          <w:rFonts w:ascii="Microsoft Sans Serif" w:hAnsi="Microsoft Sans Serif" w:cs="Microsoft Sans Serif"/>
          <w:sz w:val="20"/>
          <w:szCs w:val="20"/>
        </w:rPr>
      </w:pPr>
      <w:r w:rsidRPr="00CE3A87">
        <w:rPr>
          <w:rFonts w:ascii="Microsoft Sans Serif" w:hAnsi="Microsoft Sans Serif" w:cs="Microsoft Sans Serif"/>
          <w:sz w:val="20"/>
          <w:szCs w:val="20"/>
        </w:rPr>
        <w:t xml:space="preserve">the receiving education establishment will, as part of the induction, include an intervention from </w:t>
      </w:r>
      <w:r w:rsidR="003037AC">
        <w:rPr>
          <w:rFonts w:ascii="Microsoft Sans Serif" w:hAnsi="Microsoft Sans Serif" w:cs="Microsoft Sans Serif"/>
          <w:i/>
          <w:sz w:val="20"/>
          <w:szCs w:val="20"/>
          <w:highlight w:val="yellow"/>
        </w:rPr>
        <w:t>tbc.</w:t>
      </w:r>
    </w:p>
    <w:p w14:paraId="629DB556" w14:textId="21BD2EE9" w:rsidR="00662083" w:rsidRPr="00CE3A87" w:rsidRDefault="00A5197F" w:rsidP="00662083">
      <w:pPr>
        <w:pStyle w:val="ListParagraph"/>
        <w:numPr>
          <w:ilvl w:val="0"/>
          <w:numId w:val="1"/>
        </w:numPr>
        <w:rPr>
          <w:rFonts w:ascii="Microsoft Sans Serif" w:hAnsi="Microsoft Sans Serif" w:cs="Microsoft Sans Serif"/>
          <w:sz w:val="20"/>
          <w:szCs w:val="20"/>
        </w:rPr>
      </w:pPr>
      <w:r>
        <w:rPr>
          <w:rFonts w:ascii="Microsoft Sans Serif" w:hAnsi="Microsoft Sans Serif" w:cs="Microsoft Sans Serif"/>
          <w:sz w:val="20"/>
          <w:szCs w:val="20"/>
        </w:rPr>
        <w:t>the excluding school will pass all information held on the pupil to the receiving school via FAP.</w:t>
      </w:r>
    </w:p>
    <w:p w14:paraId="53BDE1AD" w14:textId="77735EA7" w:rsidR="00662083" w:rsidRPr="00CE3A87" w:rsidRDefault="00662083" w:rsidP="00A5197F">
      <w:pPr>
        <w:spacing w:after="0"/>
        <w:ind w:left="720"/>
        <w:rPr>
          <w:rFonts w:ascii="Microsoft Sans Serif" w:hAnsi="Microsoft Sans Serif" w:cs="Microsoft Sans Serif"/>
          <w:b/>
          <w:sz w:val="20"/>
          <w:szCs w:val="20"/>
        </w:rPr>
      </w:pPr>
      <w:r w:rsidRPr="00CE3A87">
        <w:rPr>
          <w:rFonts w:ascii="Microsoft Sans Serif" w:hAnsi="Microsoft Sans Serif" w:cs="Microsoft Sans Serif"/>
          <w:b/>
          <w:sz w:val="20"/>
          <w:szCs w:val="20"/>
        </w:rPr>
        <w:t>Fixed-term / Internal Exclusions</w:t>
      </w:r>
    </w:p>
    <w:p w14:paraId="200322FB" w14:textId="4FD27B29" w:rsidR="00662083" w:rsidRPr="00CE3A87" w:rsidRDefault="00662083" w:rsidP="00A5197F">
      <w:pPr>
        <w:spacing w:after="0"/>
        <w:ind w:left="720"/>
        <w:rPr>
          <w:rFonts w:ascii="Microsoft Sans Serif" w:hAnsi="Microsoft Sans Serif" w:cs="Microsoft Sans Serif"/>
          <w:sz w:val="20"/>
          <w:szCs w:val="20"/>
        </w:rPr>
      </w:pPr>
      <w:r w:rsidRPr="00CE3A87">
        <w:rPr>
          <w:rFonts w:ascii="Microsoft Sans Serif" w:hAnsi="Microsoft Sans Serif" w:cs="Microsoft Sans Serif"/>
          <w:sz w:val="20"/>
          <w:szCs w:val="20"/>
        </w:rPr>
        <w:t>Should deliberations result in a sanction that falls short of permanent exclusion, then consideration should still be given to these additional protocols:</w:t>
      </w:r>
    </w:p>
    <w:p w14:paraId="48DD0D5E" w14:textId="0170AA08" w:rsidR="00662083" w:rsidRPr="003037AC" w:rsidRDefault="00662083" w:rsidP="003037AC">
      <w:pPr>
        <w:pStyle w:val="ListParagraph"/>
        <w:numPr>
          <w:ilvl w:val="0"/>
          <w:numId w:val="1"/>
        </w:numPr>
        <w:rPr>
          <w:rFonts w:ascii="Microsoft Sans Serif" w:hAnsi="Microsoft Sans Serif" w:cs="Microsoft Sans Serif"/>
          <w:sz w:val="20"/>
          <w:szCs w:val="20"/>
        </w:rPr>
      </w:pPr>
      <w:r w:rsidRPr="00CE3A87">
        <w:rPr>
          <w:rFonts w:ascii="Microsoft Sans Serif" w:hAnsi="Microsoft Sans Serif" w:cs="Microsoft Sans Serif"/>
          <w:sz w:val="20"/>
          <w:szCs w:val="20"/>
        </w:rPr>
        <w:t xml:space="preserve">a referral needs to be made to the police – </w:t>
      </w:r>
      <w:r w:rsidR="003037AC" w:rsidRPr="00CE3A87">
        <w:rPr>
          <w:rFonts w:ascii="Microsoft Sans Serif" w:hAnsi="Microsoft Sans Serif" w:cs="Microsoft Sans Serif"/>
          <w:sz w:val="20"/>
          <w:szCs w:val="20"/>
        </w:rPr>
        <w:t xml:space="preserve">via </w:t>
      </w:r>
      <w:r w:rsidR="003037AC" w:rsidRPr="003037AC">
        <w:rPr>
          <w:rFonts w:ascii="Microsoft Sans Serif" w:hAnsi="Microsoft Sans Serif" w:cs="Microsoft Sans Serif"/>
          <w:i/>
          <w:sz w:val="20"/>
          <w:szCs w:val="20"/>
          <w:highlight w:val="yellow"/>
        </w:rPr>
        <w:t>tbc</w:t>
      </w:r>
      <w:r w:rsidR="003037AC" w:rsidRPr="003037AC">
        <w:rPr>
          <w:rFonts w:ascii="Microsoft Sans Serif" w:hAnsi="Microsoft Sans Serif" w:cs="Microsoft Sans Serif"/>
          <w:i/>
          <w:sz w:val="20"/>
          <w:szCs w:val="20"/>
        </w:rPr>
        <w:t>.</w:t>
      </w:r>
    </w:p>
    <w:p w14:paraId="10A32C4E" w14:textId="4036F066" w:rsidR="00662083" w:rsidRPr="003037AC" w:rsidRDefault="00662083" w:rsidP="003037AC">
      <w:pPr>
        <w:pStyle w:val="ListParagraph"/>
        <w:numPr>
          <w:ilvl w:val="0"/>
          <w:numId w:val="1"/>
        </w:numPr>
        <w:rPr>
          <w:rFonts w:ascii="Microsoft Sans Serif" w:hAnsi="Microsoft Sans Serif" w:cs="Microsoft Sans Serif"/>
          <w:sz w:val="20"/>
          <w:szCs w:val="20"/>
        </w:rPr>
      </w:pPr>
      <w:r w:rsidRPr="00CE3A87">
        <w:rPr>
          <w:rFonts w:ascii="Microsoft Sans Serif" w:hAnsi="Microsoft Sans Serif" w:cs="Microsoft Sans Serif"/>
          <w:sz w:val="20"/>
          <w:szCs w:val="20"/>
        </w:rPr>
        <w:t xml:space="preserve">an intervention from </w:t>
      </w:r>
      <w:r w:rsidR="003037AC" w:rsidRPr="003037AC">
        <w:rPr>
          <w:rFonts w:ascii="Microsoft Sans Serif" w:hAnsi="Microsoft Sans Serif" w:cs="Microsoft Sans Serif"/>
          <w:i/>
          <w:sz w:val="20"/>
          <w:szCs w:val="20"/>
          <w:highlight w:val="yellow"/>
        </w:rPr>
        <w:t>tbc</w:t>
      </w:r>
      <w:r w:rsidRPr="003037AC">
        <w:rPr>
          <w:rFonts w:ascii="Microsoft Sans Serif" w:hAnsi="Microsoft Sans Serif" w:cs="Microsoft Sans Serif"/>
          <w:sz w:val="20"/>
          <w:szCs w:val="20"/>
        </w:rPr>
        <w:t>, will need to take place.</w:t>
      </w:r>
    </w:p>
    <w:p w14:paraId="7615086D" w14:textId="77777777" w:rsidR="00A5197F" w:rsidRPr="00CE3A87" w:rsidRDefault="00A5197F" w:rsidP="00A5197F">
      <w:pPr>
        <w:pStyle w:val="ListParagraph"/>
        <w:numPr>
          <w:ilvl w:val="0"/>
          <w:numId w:val="1"/>
        </w:numPr>
        <w:rPr>
          <w:rFonts w:ascii="Microsoft Sans Serif" w:hAnsi="Microsoft Sans Serif" w:cs="Microsoft Sans Serif"/>
          <w:sz w:val="20"/>
          <w:szCs w:val="20"/>
        </w:rPr>
      </w:pPr>
      <w:r>
        <w:rPr>
          <w:rFonts w:ascii="Microsoft Sans Serif" w:hAnsi="Microsoft Sans Serif" w:cs="Microsoft Sans Serif"/>
          <w:sz w:val="20"/>
          <w:szCs w:val="20"/>
        </w:rPr>
        <w:t>the excluding school will pass all information held on the pupil to the receiving school via FAP.</w:t>
      </w:r>
    </w:p>
    <w:p w14:paraId="67990AB2" w14:textId="7E416DE9" w:rsidR="00CE3A87" w:rsidRPr="00CE3A87" w:rsidRDefault="002B54A0" w:rsidP="00CE3A87">
      <w:pPr>
        <w:spacing w:after="0" w:line="240" w:lineRule="auto"/>
        <w:rPr>
          <w:rFonts w:ascii="Microsoft Sans Serif" w:hAnsi="Microsoft Sans Serif" w:cs="Microsoft Sans Serif"/>
          <w:b/>
          <w:sz w:val="20"/>
          <w:szCs w:val="20"/>
        </w:rPr>
      </w:pPr>
      <w:r>
        <w:rPr>
          <w:rFonts w:ascii="Microsoft Sans Serif" w:hAnsi="Microsoft Sans Serif" w:cs="Microsoft Sans Serif"/>
          <w:b/>
          <w:sz w:val="20"/>
          <w:szCs w:val="20"/>
        </w:rPr>
        <w:t xml:space="preserve">Reminder </w:t>
      </w:r>
      <w:r w:rsidR="00A5197F">
        <w:rPr>
          <w:rFonts w:ascii="Microsoft Sans Serif" w:hAnsi="Microsoft Sans Serif" w:cs="Microsoft Sans Serif"/>
          <w:b/>
          <w:sz w:val="20"/>
          <w:szCs w:val="20"/>
        </w:rPr>
        <w:t xml:space="preserve">from guidance </w:t>
      </w:r>
      <w:r>
        <w:rPr>
          <w:rFonts w:ascii="Microsoft Sans Serif" w:hAnsi="Microsoft Sans Serif" w:cs="Microsoft Sans Serif"/>
          <w:b/>
          <w:sz w:val="20"/>
          <w:szCs w:val="20"/>
        </w:rPr>
        <w:t xml:space="preserve">- </w:t>
      </w:r>
      <w:r w:rsidR="00CE3A87" w:rsidRPr="00CE3A87">
        <w:rPr>
          <w:rFonts w:ascii="Microsoft Sans Serif" w:hAnsi="Microsoft Sans Serif" w:cs="Microsoft Sans Serif"/>
          <w:b/>
          <w:sz w:val="20"/>
          <w:szCs w:val="20"/>
        </w:rPr>
        <w:t>Early Intervention</w:t>
      </w:r>
    </w:p>
    <w:p w14:paraId="753C3E87" w14:textId="77777777" w:rsidR="00CE3A87" w:rsidRPr="00CE3A87" w:rsidRDefault="00CE3A87" w:rsidP="00CE3A87">
      <w:pPr>
        <w:spacing w:after="0" w:line="240" w:lineRule="auto"/>
        <w:rPr>
          <w:rFonts w:ascii="Microsoft Sans Serif" w:hAnsi="Microsoft Sans Serif" w:cs="Microsoft Sans Serif"/>
          <w:b/>
          <w:sz w:val="18"/>
          <w:szCs w:val="18"/>
        </w:rPr>
      </w:pPr>
      <w:r w:rsidRPr="00CE3A87">
        <w:rPr>
          <w:rFonts w:ascii="Microsoft Sans Serif" w:hAnsi="Microsoft Sans Serif" w:cs="Microsoft Sans Serif"/>
          <w:b/>
          <w:sz w:val="18"/>
          <w:szCs w:val="18"/>
        </w:rPr>
        <w:t>You must establish a behaviour policy and should have processes for identifying and supporting pupils’ additional needs.</w:t>
      </w:r>
    </w:p>
    <w:p w14:paraId="2337C884" w14:textId="77777777" w:rsidR="00CE3A87" w:rsidRPr="00CE3A87" w:rsidRDefault="00CE3A87" w:rsidP="00CE3A87">
      <w:pPr>
        <w:spacing w:after="0" w:line="240" w:lineRule="auto"/>
        <w:rPr>
          <w:rFonts w:ascii="Microsoft Sans Serif" w:hAnsi="Microsoft Sans Serif" w:cs="Microsoft Sans Serif"/>
          <w:b/>
          <w:sz w:val="18"/>
          <w:szCs w:val="18"/>
        </w:rPr>
      </w:pPr>
      <w:r w:rsidRPr="00CE3A87">
        <w:rPr>
          <w:rFonts w:ascii="Microsoft Sans Serif" w:hAnsi="Microsoft Sans Serif" w:cs="Microsoft Sans Serif"/>
          <w:b/>
          <w:sz w:val="18"/>
          <w:szCs w:val="18"/>
        </w:rPr>
        <w:t>Things to consider</w:t>
      </w:r>
    </w:p>
    <w:p w14:paraId="2E143304"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Does the school behaviour policy clearly set out behaviour expectations and sanctions and reflect the requirements of the Equality Act 2010?</w:t>
      </w:r>
    </w:p>
    <w:p w14:paraId="57F5E9BB"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Are governors/staff (including sixth form staff in school sixth forms) clear about their roles and when to escalate issues/involve parents?</w:t>
      </w:r>
    </w:p>
    <w:p w14:paraId="10149D81"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Is the behaviour policy understood by pupils and parents?</w:t>
      </w:r>
    </w:p>
    <w:p w14:paraId="01EB06EE"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Are sanctions monitored to identify any inconsistency or potential discrimination</w:t>
      </w:r>
    </w:p>
    <w:p w14:paraId="30757A41"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(e.g. Special Educational Needs and Disability (SEND) or ethnicity)?</w:t>
      </w:r>
    </w:p>
    <w:p w14:paraId="25DFE662"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Are systems in place to identify pupils showing persistent poor behaviour and if there are any underlying causes?</w:t>
      </w:r>
    </w:p>
    <w:p w14:paraId="1996151F" w14:textId="77777777" w:rsidR="00CE3A87" w:rsidRPr="00CE3A87" w:rsidRDefault="00CE3A87" w:rsidP="00CE3A87">
      <w:pPr>
        <w:spacing w:after="0" w:line="240" w:lineRule="auto"/>
        <w:ind w:left="720"/>
        <w:rPr>
          <w:rFonts w:ascii="Microsoft Sans Serif" w:hAnsi="Microsoft Sans Serif" w:cs="Microsoft Sans Serif"/>
          <w:sz w:val="18"/>
          <w:szCs w:val="18"/>
        </w:rPr>
      </w:pPr>
    </w:p>
    <w:p w14:paraId="2DB4FFBC" w14:textId="77777777" w:rsidR="00CE3A87" w:rsidRPr="00CE3A87" w:rsidRDefault="00CE3A87" w:rsidP="00CE3A87">
      <w:pPr>
        <w:spacing w:after="0" w:line="240" w:lineRule="auto"/>
        <w:rPr>
          <w:rFonts w:ascii="Microsoft Sans Serif" w:hAnsi="Microsoft Sans Serif" w:cs="Microsoft Sans Serif"/>
          <w:b/>
          <w:sz w:val="18"/>
          <w:szCs w:val="18"/>
        </w:rPr>
      </w:pPr>
      <w:r w:rsidRPr="00CE3A87">
        <w:rPr>
          <w:rFonts w:ascii="Microsoft Sans Serif" w:hAnsi="Microsoft Sans Serif" w:cs="Microsoft Sans Serif"/>
          <w:b/>
          <w:sz w:val="18"/>
          <w:szCs w:val="18"/>
        </w:rPr>
        <w:t>You should have a system in place to ensure you are aware of any pupil showing persistent poor behaviour or not responding to low level sanctions.</w:t>
      </w:r>
    </w:p>
    <w:p w14:paraId="13C38EFD" w14:textId="77777777" w:rsidR="00CE3A87" w:rsidRPr="00CE3A87" w:rsidRDefault="00CE3A87" w:rsidP="00CE3A87">
      <w:pPr>
        <w:spacing w:after="0" w:line="240" w:lineRule="auto"/>
        <w:rPr>
          <w:rFonts w:ascii="Microsoft Sans Serif" w:hAnsi="Microsoft Sans Serif" w:cs="Microsoft Sans Serif"/>
          <w:b/>
          <w:sz w:val="18"/>
          <w:szCs w:val="18"/>
        </w:rPr>
      </w:pPr>
      <w:r w:rsidRPr="00CE3A87">
        <w:rPr>
          <w:rFonts w:ascii="Microsoft Sans Serif" w:hAnsi="Microsoft Sans Serif" w:cs="Microsoft Sans Serif"/>
          <w:b/>
          <w:sz w:val="18"/>
          <w:szCs w:val="18"/>
        </w:rPr>
        <w:t>Things to consider</w:t>
      </w:r>
    </w:p>
    <w:p w14:paraId="50514285"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Are underlying factors (for example SEND, family issues or bullying) or specific triggers (for example the time of day or specific lessons) affecting behaviour? Are staff working with the pupil aware of any behavioural trigger points, relevant issues and the ways in which they should be managed?</w:t>
      </w:r>
    </w:p>
    <w:p w14:paraId="5871D483"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Are staff aware of mechanisms for escalation and referral routes to access external support?</w:t>
      </w:r>
    </w:p>
    <w:p w14:paraId="21F28A85"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Have I ensured that this pupil’s parents are aware of their behaviour issues?</w:t>
      </w:r>
    </w:p>
    <w:p w14:paraId="70B8DD7D" w14:textId="63679852"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Should I request a special educational needs (SEN) assessment, a multi-agency assessment or external support (e.g. counsellors or alternative provision)?</w:t>
      </w:r>
    </w:p>
    <w:p w14:paraId="7F16080E" w14:textId="77777777" w:rsidR="00CE3A87" w:rsidRPr="00CE3A87" w:rsidRDefault="00CE3A87" w:rsidP="00CE3A87">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Did I consider if the pupil was a looked after child? (e.g. did I engage with foster carers or children’s home workers, the local authority that looks after the child and the local authority’s virtual school head?)</w:t>
      </w:r>
    </w:p>
    <w:p w14:paraId="3671CF40" w14:textId="766B4399" w:rsidR="00CE3A87" w:rsidRPr="00CE3A87" w:rsidRDefault="00CE3A87" w:rsidP="00707576">
      <w:pPr>
        <w:spacing w:after="0" w:line="240" w:lineRule="auto"/>
        <w:rPr>
          <w:rFonts w:ascii="Microsoft Sans Serif" w:hAnsi="Microsoft Sans Serif" w:cs="Microsoft Sans Serif"/>
          <w:sz w:val="18"/>
          <w:szCs w:val="18"/>
        </w:rPr>
      </w:pPr>
      <w:r w:rsidRPr="00CE3A87">
        <w:rPr>
          <w:rFonts w:ascii="Microsoft Sans Serif" w:hAnsi="Microsoft Sans Serif" w:cs="Microsoft Sans Serif"/>
          <w:sz w:val="18"/>
          <w:szCs w:val="18"/>
        </w:rPr>
        <w:t>• Is the use and effectiveness of any support and sanctions properly recorded and regularly reviewed</w:t>
      </w:r>
    </w:p>
    <w:tbl>
      <w:tblPr>
        <w:tblStyle w:val="TableGrid2"/>
        <w:tblW w:w="0" w:type="auto"/>
        <w:tblLook w:val="04A0" w:firstRow="1" w:lastRow="0" w:firstColumn="1" w:lastColumn="0" w:noHBand="0" w:noVBand="1"/>
      </w:tblPr>
      <w:tblGrid>
        <w:gridCol w:w="4730"/>
        <w:gridCol w:w="4682"/>
      </w:tblGrid>
      <w:tr w:rsidR="00CE3A87" w:rsidRPr="00CE3A87" w14:paraId="336C86A4" w14:textId="77777777" w:rsidTr="00771E8A">
        <w:trPr>
          <w:trHeight w:val="851"/>
        </w:trPr>
        <w:tc>
          <w:tcPr>
            <w:tcW w:w="5526" w:type="dxa"/>
            <w:tcBorders>
              <w:top w:val="nil"/>
              <w:left w:val="nil"/>
              <w:bottom w:val="single" w:sz="4" w:space="0" w:color="auto"/>
              <w:right w:val="nil"/>
            </w:tcBorders>
          </w:tcPr>
          <w:p w14:paraId="4728AA75" w14:textId="64536F5E" w:rsidR="00CE3A87" w:rsidRPr="00CE3A87" w:rsidRDefault="00260A7A" w:rsidP="00CE3A87">
            <w:pPr>
              <w:spacing w:after="200" w:line="276" w:lineRule="auto"/>
              <w:ind w:left="-105"/>
              <w:contextualSpacing/>
              <w:rPr>
                <w:rFonts w:ascii="Calibri" w:eastAsia="Calibri" w:hAnsi="Calibri" w:cs="Times New Roman"/>
              </w:rPr>
            </w:pPr>
            <w:r>
              <w:rPr>
                <w:noProof/>
                <w:lang w:eastAsia="en-GB"/>
              </w:rPr>
              <w:lastRenderedPageBreak/>
              <w:drawing>
                <wp:inline distT="0" distB="0" distL="0" distR="0" wp14:anchorId="6FE4629B" wp14:editId="27A7BF02">
                  <wp:extent cx="1666875" cy="7355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P_logo(sml).jpg"/>
                          <pic:cNvPicPr/>
                        </pic:nvPicPr>
                        <pic:blipFill>
                          <a:blip r:embed="rId7">
                            <a:extLst>
                              <a:ext uri="{28A0092B-C50C-407E-A947-70E740481C1C}">
                                <a14:useLocalDpi xmlns:a14="http://schemas.microsoft.com/office/drawing/2010/main" val="0"/>
                              </a:ext>
                            </a:extLst>
                          </a:blip>
                          <a:stretch>
                            <a:fillRect/>
                          </a:stretch>
                        </pic:blipFill>
                        <pic:spPr>
                          <a:xfrm>
                            <a:off x="0" y="0"/>
                            <a:ext cx="1710190" cy="754675"/>
                          </a:xfrm>
                          <a:prstGeom prst="rect">
                            <a:avLst/>
                          </a:prstGeom>
                        </pic:spPr>
                      </pic:pic>
                    </a:graphicData>
                  </a:graphic>
                </wp:inline>
              </w:drawing>
            </w:r>
          </w:p>
        </w:tc>
        <w:tc>
          <w:tcPr>
            <w:tcW w:w="5462" w:type="dxa"/>
            <w:tcBorders>
              <w:top w:val="nil"/>
              <w:left w:val="nil"/>
              <w:bottom w:val="single" w:sz="4" w:space="0" w:color="auto"/>
              <w:right w:val="nil"/>
            </w:tcBorders>
          </w:tcPr>
          <w:p w14:paraId="7E202D08" w14:textId="77777777" w:rsidR="00CE3A87" w:rsidRPr="00CE3A87" w:rsidRDefault="00CE3A87" w:rsidP="00CE3A87">
            <w:pPr>
              <w:spacing w:after="200" w:line="276" w:lineRule="auto"/>
              <w:ind w:left="720"/>
              <w:contextualSpacing/>
              <w:jc w:val="right"/>
              <w:rPr>
                <w:rFonts w:ascii="Century Gothic" w:eastAsia="Calibri" w:hAnsi="Century Gothic" w:cs="Arial"/>
                <w:b/>
                <w:sz w:val="40"/>
                <w:szCs w:val="40"/>
              </w:rPr>
            </w:pPr>
            <w:r w:rsidRPr="00CE3A87">
              <w:rPr>
                <w:rFonts w:ascii="Century Gothic" w:eastAsia="Calibri" w:hAnsi="Century Gothic" w:cs="Arial"/>
                <w:b/>
                <w:sz w:val="40"/>
                <w:szCs w:val="40"/>
              </w:rPr>
              <w:t>Exclusion Checklist</w:t>
            </w:r>
          </w:p>
        </w:tc>
      </w:tr>
      <w:tr w:rsidR="00CE3A87" w:rsidRPr="00CE3A87" w14:paraId="7C54C894" w14:textId="77777777" w:rsidTr="00771E8A">
        <w:trPr>
          <w:trHeight w:val="230"/>
        </w:trPr>
        <w:tc>
          <w:tcPr>
            <w:tcW w:w="10988" w:type="dxa"/>
            <w:gridSpan w:val="2"/>
            <w:tcBorders>
              <w:top w:val="single" w:sz="4" w:space="0" w:color="auto"/>
              <w:left w:val="single" w:sz="4" w:space="0" w:color="auto"/>
              <w:bottom w:val="single" w:sz="4" w:space="0" w:color="auto"/>
              <w:right w:val="single" w:sz="4" w:space="0" w:color="auto"/>
            </w:tcBorders>
            <w:vAlign w:val="center"/>
          </w:tcPr>
          <w:p w14:paraId="6576096F" w14:textId="77777777" w:rsidR="00CE3A87" w:rsidRPr="00CE3A87" w:rsidRDefault="00CE3A87" w:rsidP="00CE3A87">
            <w:pPr>
              <w:keepNext/>
              <w:ind w:left="720"/>
              <w:contextualSpacing/>
              <w:jc w:val="right"/>
              <w:outlineLvl w:val="0"/>
              <w:rPr>
                <w:rFonts w:ascii="Microsoft Sans Serif" w:eastAsia="Times New Roman" w:hAnsi="Microsoft Sans Serif" w:cs="Microsoft Sans Serif"/>
                <w:bCs/>
                <w:sz w:val="20"/>
                <w:szCs w:val="20"/>
                <w:lang w:val="en-US"/>
              </w:rPr>
            </w:pPr>
            <w:r w:rsidRPr="00CE3A87">
              <w:rPr>
                <w:rFonts w:ascii="Microsoft Sans Serif" w:eastAsia="Times New Roman" w:hAnsi="Microsoft Sans Serif" w:cs="Microsoft Sans Serif"/>
                <w:bCs/>
                <w:sz w:val="20"/>
                <w:szCs w:val="20"/>
                <w:lang w:val="en-US"/>
              </w:rPr>
              <w:t>For use with Permanent Exclusions or Managed Transfers</w:t>
            </w:r>
          </w:p>
        </w:tc>
      </w:tr>
    </w:tbl>
    <w:p w14:paraId="5B9FCD20" w14:textId="77777777" w:rsidR="00CE3A87" w:rsidRPr="00CE3A87" w:rsidRDefault="00CE3A87" w:rsidP="00CE3A87">
      <w:pPr>
        <w:keepNext/>
        <w:spacing w:after="0" w:line="240" w:lineRule="auto"/>
        <w:outlineLvl w:val="1"/>
        <w:rPr>
          <w:rFonts w:ascii="Times New Roman" w:eastAsia="Times New Roman" w:hAnsi="Times New Roman" w:cs="Times New Roman"/>
          <w:b/>
          <w:sz w:val="20"/>
          <w:szCs w:val="20"/>
          <w:lang w:val="en-US"/>
        </w:rPr>
      </w:pPr>
    </w:p>
    <w:p w14:paraId="1C8D2C1A" w14:textId="77777777" w:rsidR="00CE3A87" w:rsidRPr="00CE3A87" w:rsidRDefault="00CE3A87" w:rsidP="00CE3A87">
      <w:pPr>
        <w:keepNext/>
        <w:spacing w:after="0" w:line="240" w:lineRule="auto"/>
        <w:outlineLvl w:val="1"/>
        <w:rPr>
          <w:rFonts w:ascii="Microsoft Sans Serif" w:eastAsia="Times New Roman" w:hAnsi="Microsoft Sans Serif" w:cs="Microsoft Sans Serif"/>
          <w:i/>
          <w:sz w:val="20"/>
          <w:szCs w:val="20"/>
          <w:lang w:val="en-US"/>
        </w:rPr>
      </w:pPr>
      <w:r w:rsidRPr="00CE3A87">
        <w:rPr>
          <w:rFonts w:ascii="Microsoft Sans Serif" w:eastAsia="Times New Roman" w:hAnsi="Microsoft Sans Serif" w:cs="Microsoft Sans Serif"/>
          <w:b/>
          <w:i/>
          <w:sz w:val="20"/>
          <w:szCs w:val="20"/>
          <w:lang w:val="en-US"/>
        </w:rPr>
        <w:t>“</w:t>
      </w:r>
      <w:r w:rsidRPr="00CE3A87">
        <w:rPr>
          <w:rFonts w:ascii="Microsoft Sans Serif" w:eastAsia="Times New Roman" w:hAnsi="Microsoft Sans Serif" w:cs="Microsoft Sans Serif"/>
          <w:i/>
          <w:sz w:val="20"/>
          <w:szCs w:val="20"/>
          <w:lang w:val="en-US"/>
        </w:rPr>
        <w:t>A decision to exclude a pupil permanently should only be taken:</w:t>
      </w:r>
    </w:p>
    <w:p w14:paraId="6EE1B55D" w14:textId="77777777" w:rsidR="00CE3A87" w:rsidRPr="00CE3A87" w:rsidRDefault="00CE3A87" w:rsidP="00CE3A87">
      <w:pPr>
        <w:keepNext/>
        <w:numPr>
          <w:ilvl w:val="0"/>
          <w:numId w:val="3"/>
        </w:numPr>
        <w:spacing w:after="0" w:line="240" w:lineRule="auto"/>
        <w:contextualSpacing/>
        <w:outlineLvl w:val="1"/>
        <w:rPr>
          <w:rFonts w:ascii="Microsoft Sans Serif" w:eastAsia="Times New Roman" w:hAnsi="Microsoft Sans Serif" w:cs="Microsoft Sans Serif"/>
          <w:i/>
          <w:sz w:val="20"/>
          <w:szCs w:val="20"/>
          <w:lang w:val="en-US"/>
        </w:rPr>
      </w:pPr>
      <w:r w:rsidRPr="00CE3A87">
        <w:rPr>
          <w:rFonts w:ascii="Microsoft Sans Serif" w:eastAsia="Times New Roman" w:hAnsi="Microsoft Sans Serif" w:cs="Microsoft Sans Serif"/>
          <w:i/>
          <w:sz w:val="20"/>
          <w:szCs w:val="20"/>
          <w:lang w:val="en-US"/>
        </w:rPr>
        <w:t xml:space="preserve">in response to a serious breach, or persistent breaches, of the school’s behaviour policy </w:t>
      </w:r>
      <w:r w:rsidRPr="00CE3A87">
        <w:rPr>
          <w:rFonts w:ascii="Microsoft Sans Serif" w:eastAsia="Times New Roman" w:hAnsi="Microsoft Sans Serif" w:cs="Microsoft Sans Serif"/>
          <w:b/>
          <w:i/>
          <w:sz w:val="20"/>
          <w:szCs w:val="20"/>
          <w:lang w:val="en-US"/>
        </w:rPr>
        <w:t>and</w:t>
      </w:r>
    </w:p>
    <w:p w14:paraId="63F79B68" w14:textId="77777777" w:rsidR="00CE3A87" w:rsidRPr="00CE3A87" w:rsidRDefault="00CE3A87" w:rsidP="00CE3A87">
      <w:pPr>
        <w:keepNext/>
        <w:numPr>
          <w:ilvl w:val="0"/>
          <w:numId w:val="3"/>
        </w:numPr>
        <w:spacing w:after="0" w:line="240" w:lineRule="auto"/>
        <w:contextualSpacing/>
        <w:outlineLvl w:val="1"/>
        <w:rPr>
          <w:rFonts w:ascii="Microsoft Sans Serif" w:eastAsia="Times New Roman" w:hAnsi="Microsoft Sans Serif" w:cs="Microsoft Sans Serif"/>
          <w:i/>
          <w:sz w:val="20"/>
          <w:szCs w:val="20"/>
        </w:rPr>
      </w:pPr>
      <w:r w:rsidRPr="00CE3A87">
        <w:rPr>
          <w:rFonts w:ascii="Microsoft Sans Serif" w:eastAsia="Times New Roman" w:hAnsi="Microsoft Sans Serif" w:cs="Microsoft Sans Serif"/>
          <w:i/>
          <w:sz w:val="20"/>
          <w:szCs w:val="20"/>
          <w:lang w:val="en-US"/>
        </w:rPr>
        <w:t>where allowing the pupil to remain in school would seriously harm the education or welfare of pupil or others in the school”.</w:t>
      </w:r>
    </w:p>
    <w:p w14:paraId="2D11D0E7" w14:textId="77777777" w:rsidR="00CE3A87" w:rsidRPr="00CE3A87" w:rsidRDefault="00CE3A87" w:rsidP="00CE3A87">
      <w:pPr>
        <w:keepNext/>
        <w:spacing w:after="0" w:line="240" w:lineRule="auto"/>
        <w:outlineLvl w:val="1"/>
        <w:rPr>
          <w:rFonts w:ascii="Microsoft Sans Serif" w:eastAsia="Times New Roman" w:hAnsi="Microsoft Sans Serif" w:cs="Microsoft Sans Serif"/>
          <w:i/>
          <w:sz w:val="20"/>
          <w:szCs w:val="20"/>
        </w:rPr>
      </w:pPr>
    </w:p>
    <w:p w14:paraId="4A3B9E2E" w14:textId="4D18F16C" w:rsidR="00CE3A87" w:rsidRPr="00CE3A87" w:rsidRDefault="00CE3A87" w:rsidP="00CE3A87">
      <w:pPr>
        <w:keepNext/>
        <w:spacing w:after="0" w:line="240" w:lineRule="auto"/>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Student ______________________________</w:t>
      </w:r>
      <w:r w:rsidR="003A61EE">
        <w:rPr>
          <w:rFonts w:ascii="Microsoft Sans Serif" w:eastAsia="Times New Roman" w:hAnsi="Microsoft Sans Serif" w:cs="Microsoft Sans Serif"/>
          <w:b/>
          <w:sz w:val="20"/>
          <w:szCs w:val="20"/>
        </w:rPr>
        <w:t>____</w:t>
      </w:r>
      <w:r w:rsidR="003A61EE">
        <w:rPr>
          <w:rFonts w:ascii="Microsoft Sans Serif" w:eastAsia="Times New Roman" w:hAnsi="Microsoft Sans Serif" w:cs="Microsoft Sans Serif"/>
          <w:b/>
          <w:sz w:val="20"/>
          <w:szCs w:val="20"/>
        </w:rPr>
        <w:tab/>
      </w:r>
      <w:r w:rsidRPr="00CE3A87">
        <w:rPr>
          <w:rFonts w:ascii="Microsoft Sans Serif" w:eastAsia="Times New Roman" w:hAnsi="Microsoft Sans Serif" w:cs="Microsoft Sans Serif"/>
          <w:b/>
          <w:sz w:val="20"/>
          <w:szCs w:val="20"/>
        </w:rPr>
        <w:t>Form ____________</w:t>
      </w:r>
      <w:r w:rsidR="003A61EE">
        <w:rPr>
          <w:rFonts w:ascii="Microsoft Sans Serif" w:eastAsia="Times New Roman" w:hAnsi="Microsoft Sans Serif" w:cs="Microsoft Sans Serif"/>
          <w:b/>
          <w:sz w:val="20"/>
          <w:szCs w:val="20"/>
        </w:rPr>
        <w:t xml:space="preserve">             </w:t>
      </w:r>
      <w:r w:rsidRPr="00CE3A87">
        <w:rPr>
          <w:rFonts w:ascii="Microsoft Sans Serif" w:eastAsia="Times New Roman" w:hAnsi="Microsoft Sans Serif" w:cs="Microsoft Sans Serif"/>
          <w:b/>
          <w:sz w:val="20"/>
          <w:szCs w:val="20"/>
        </w:rPr>
        <w:t>Date ____________</w:t>
      </w:r>
    </w:p>
    <w:p w14:paraId="6C302D8A" w14:textId="77777777" w:rsidR="00CE3A87" w:rsidRPr="00CE3A87" w:rsidRDefault="00CE3A87" w:rsidP="00CE3A87">
      <w:pPr>
        <w:keepNext/>
        <w:spacing w:after="0" w:line="240" w:lineRule="auto"/>
        <w:outlineLvl w:val="1"/>
        <w:rPr>
          <w:rFonts w:ascii="Microsoft Sans Serif" w:eastAsia="Times New Roman" w:hAnsi="Microsoft Sans Serif" w:cs="Microsoft Sans Serif"/>
          <w:b/>
          <w:sz w:val="20"/>
          <w:szCs w:val="20"/>
        </w:rPr>
      </w:pPr>
    </w:p>
    <w:tbl>
      <w:tblPr>
        <w:tblStyle w:val="TableGrid2"/>
        <w:tblW w:w="0" w:type="auto"/>
        <w:tblLook w:val="04A0" w:firstRow="1" w:lastRow="0" w:firstColumn="1" w:lastColumn="0" w:noHBand="0" w:noVBand="1"/>
      </w:tblPr>
      <w:tblGrid>
        <w:gridCol w:w="3964"/>
        <w:gridCol w:w="2821"/>
        <w:gridCol w:w="1294"/>
        <w:gridCol w:w="1323"/>
      </w:tblGrid>
      <w:tr w:rsidR="00CE3A87" w:rsidRPr="00CE3A87" w14:paraId="5A68A8DF" w14:textId="77777777" w:rsidTr="00707576">
        <w:tc>
          <w:tcPr>
            <w:tcW w:w="6785" w:type="dxa"/>
            <w:gridSpan w:val="2"/>
            <w:shd w:val="clear" w:color="auto" w:fill="D9D9D9"/>
          </w:tcPr>
          <w:p w14:paraId="0F4FF761" w14:textId="77777777" w:rsidR="00CE3A87" w:rsidRPr="00CE3A87" w:rsidRDefault="00CE3A87" w:rsidP="007D21B3">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Factors for Consideration</w:t>
            </w:r>
          </w:p>
        </w:tc>
        <w:tc>
          <w:tcPr>
            <w:tcW w:w="1294" w:type="dxa"/>
            <w:shd w:val="clear" w:color="auto" w:fill="D9D9D9"/>
          </w:tcPr>
          <w:p w14:paraId="09D1FB9D" w14:textId="77777777" w:rsidR="00CE3A87" w:rsidRPr="00CE3A87" w:rsidRDefault="00CE3A87" w:rsidP="00CE3A87">
            <w:pPr>
              <w:keepNext/>
              <w:spacing w:after="200" w:line="276" w:lineRule="auto"/>
              <w:contextualSpacing/>
              <w:outlineLvl w:val="1"/>
              <w:rPr>
                <w:rFonts w:ascii="Microsoft Sans Serif" w:eastAsia="Times New Roman" w:hAnsi="Microsoft Sans Serif" w:cs="Microsoft Sans Serif"/>
                <w:b/>
                <w:sz w:val="20"/>
                <w:szCs w:val="20"/>
              </w:rPr>
            </w:pPr>
            <w:proofErr w:type="gramStart"/>
            <w:r w:rsidRPr="00CE3A87">
              <w:rPr>
                <w:rFonts w:ascii="Microsoft Sans Serif" w:eastAsia="Times New Roman" w:hAnsi="Microsoft Sans Serif" w:cs="Microsoft Sans Serif"/>
                <w:b/>
                <w:sz w:val="20"/>
                <w:szCs w:val="20"/>
              </w:rPr>
              <w:t>Yes  /</w:t>
            </w:r>
            <w:proofErr w:type="gramEnd"/>
            <w:r w:rsidRPr="00CE3A87">
              <w:rPr>
                <w:rFonts w:ascii="Microsoft Sans Serif" w:eastAsia="Times New Roman" w:hAnsi="Microsoft Sans Serif" w:cs="Microsoft Sans Serif"/>
                <w:b/>
                <w:sz w:val="20"/>
                <w:szCs w:val="20"/>
              </w:rPr>
              <w:t xml:space="preserve">  No </w:t>
            </w:r>
          </w:p>
        </w:tc>
        <w:tc>
          <w:tcPr>
            <w:tcW w:w="1323" w:type="dxa"/>
            <w:shd w:val="clear" w:color="auto" w:fill="D9D9D9"/>
          </w:tcPr>
          <w:p w14:paraId="57AE726D" w14:textId="77777777" w:rsidR="00CE3A87" w:rsidRPr="00CE3A87" w:rsidRDefault="00CE3A87" w:rsidP="00CE3A87">
            <w:pPr>
              <w:keepNext/>
              <w:spacing w:after="200" w:line="276" w:lineRule="auto"/>
              <w:contextualSpacing/>
              <w:outlineLvl w:val="1"/>
              <w:rPr>
                <w:rFonts w:ascii="Microsoft Sans Serif" w:eastAsia="Times New Roman" w:hAnsi="Microsoft Sans Serif" w:cs="Microsoft Sans Serif"/>
                <w:i/>
                <w:sz w:val="20"/>
                <w:szCs w:val="20"/>
              </w:rPr>
            </w:pPr>
            <w:r w:rsidRPr="00CE3A87">
              <w:rPr>
                <w:rFonts w:ascii="Microsoft Sans Serif" w:eastAsia="Times New Roman" w:hAnsi="Microsoft Sans Serif" w:cs="Microsoft Sans Serif"/>
                <w:b/>
                <w:sz w:val="20"/>
                <w:szCs w:val="20"/>
              </w:rPr>
              <w:t>Who / Date</w:t>
            </w:r>
          </w:p>
        </w:tc>
      </w:tr>
      <w:tr w:rsidR="003A61EE" w:rsidRPr="00CE3A87" w14:paraId="702A5E18" w14:textId="77777777" w:rsidTr="009103A8">
        <w:trPr>
          <w:trHeight w:val="136"/>
        </w:trPr>
        <w:tc>
          <w:tcPr>
            <w:tcW w:w="3964" w:type="dxa"/>
            <w:vMerge w:val="restart"/>
          </w:tcPr>
          <w:p w14:paraId="77AA5998" w14:textId="441E01ED" w:rsidR="003A61EE" w:rsidRPr="003A61EE" w:rsidRDefault="003A61EE" w:rsidP="003A61EE">
            <w:pPr>
              <w:keepNext/>
              <w:numPr>
                <w:ilvl w:val="0"/>
                <w:numId w:val="4"/>
              </w:numPr>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Endeavour to avoid exclusion</w:t>
            </w:r>
            <w:r w:rsidR="008F5AE4">
              <w:rPr>
                <w:rFonts w:ascii="Microsoft Sans Serif" w:eastAsia="Times New Roman" w:hAnsi="Microsoft Sans Serif" w:cs="Microsoft Sans Serif"/>
                <w:b/>
                <w:sz w:val="20"/>
                <w:szCs w:val="20"/>
              </w:rPr>
              <w:t xml:space="preserve"> and ensure liaison</w:t>
            </w:r>
          </w:p>
        </w:tc>
        <w:tc>
          <w:tcPr>
            <w:tcW w:w="2821" w:type="dxa"/>
          </w:tcPr>
          <w:p w14:paraId="30D044A2" w14:textId="5304882D" w:rsidR="003A61EE" w:rsidRPr="00CE3A87" w:rsidRDefault="003A61EE" w:rsidP="00CE3A87">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LAC</w:t>
            </w:r>
          </w:p>
        </w:tc>
        <w:tc>
          <w:tcPr>
            <w:tcW w:w="1294" w:type="dxa"/>
          </w:tcPr>
          <w:p w14:paraId="40E5D118"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4B93622E"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3A61EE" w:rsidRPr="00CE3A87" w14:paraId="6529D564" w14:textId="77777777" w:rsidTr="009103A8">
        <w:trPr>
          <w:trHeight w:val="169"/>
        </w:trPr>
        <w:tc>
          <w:tcPr>
            <w:tcW w:w="3964" w:type="dxa"/>
            <w:vMerge/>
          </w:tcPr>
          <w:p w14:paraId="1A9E1AF1" w14:textId="77777777" w:rsidR="003A61EE" w:rsidRDefault="003A61EE"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3E7C49EC" w14:textId="524630AD" w:rsidR="003A61EE" w:rsidRPr="00CE3A87" w:rsidRDefault="003A61EE" w:rsidP="00CE3A87">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EHCP</w:t>
            </w:r>
          </w:p>
        </w:tc>
        <w:tc>
          <w:tcPr>
            <w:tcW w:w="1294" w:type="dxa"/>
          </w:tcPr>
          <w:p w14:paraId="412CA951"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6968664F"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3A61EE" w:rsidRPr="00CE3A87" w14:paraId="039E74F3" w14:textId="77777777" w:rsidTr="00707576">
        <w:tc>
          <w:tcPr>
            <w:tcW w:w="6785" w:type="dxa"/>
            <w:gridSpan w:val="2"/>
          </w:tcPr>
          <w:p w14:paraId="6075DF20" w14:textId="77777777" w:rsidR="003A61EE" w:rsidRPr="00CE3A87" w:rsidRDefault="003A61EE" w:rsidP="003A61EE">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Final incident – brief description</w:t>
            </w:r>
          </w:p>
          <w:p w14:paraId="3C9B1540" w14:textId="77777777" w:rsidR="003A61EE" w:rsidRDefault="003A61EE" w:rsidP="003A61EE">
            <w:pPr>
              <w:keepNext/>
              <w:ind w:left="720"/>
              <w:contextualSpacing/>
              <w:outlineLvl w:val="1"/>
              <w:rPr>
                <w:rFonts w:ascii="Microsoft Sans Serif" w:eastAsia="Times New Roman" w:hAnsi="Microsoft Sans Serif" w:cs="Microsoft Sans Serif"/>
                <w:b/>
                <w:sz w:val="20"/>
                <w:szCs w:val="20"/>
              </w:rPr>
            </w:pPr>
          </w:p>
          <w:p w14:paraId="286FA83D" w14:textId="086C44E1" w:rsidR="003A61EE" w:rsidRPr="00CE3A87" w:rsidRDefault="003A61EE" w:rsidP="003A61EE">
            <w:pPr>
              <w:keepNext/>
              <w:ind w:left="720"/>
              <w:contextualSpacing/>
              <w:outlineLvl w:val="1"/>
              <w:rPr>
                <w:rFonts w:ascii="Microsoft Sans Serif" w:eastAsia="Times New Roman" w:hAnsi="Microsoft Sans Serif" w:cs="Microsoft Sans Serif"/>
                <w:b/>
                <w:sz w:val="20"/>
                <w:szCs w:val="20"/>
              </w:rPr>
            </w:pPr>
          </w:p>
        </w:tc>
        <w:tc>
          <w:tcPr>
            <w:tcW w:w="1294" w:type="dxa"/>
          </w:tcPr>
          <w:p w14:paraId="5E95FAFC"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3ACA72AF" w14:textId="77777777" w:rsidR="003A61EE" w:rsidRPr="00CE3A87" w:rsidRDefault="003A61EE"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7928C971" w14:textId="77777777" w:rsidTr="00707576">
        <w:tc>
          <w:tcPr>
            <w:tcW w:w="6785" w:type="dxa"/>
            <w:gridSpan w:val="2"/>
          </w:tcPr>
          <w:p w14:paraId="2468A154"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Student Statement / Verbal Statement Given</w:t>
            </w:r>
          </w:p>
          <w:p w14:paraId="5D01C87D"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28754D5C"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tc>
        <w:tc>
          <w:tcPr>
            <w:tcW w:w="1294" w:type="dxa"/>
          </w:tcPr>
          <w:p w14:paraId="3725961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37FCD29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0855A5E1" w14:textId="77777777" w:rsidTr="00707576">
        <w:tc>
          <w:tcPr>
            <w:tcW w:w="6785" w:type="dxa"/>
            <w:gridSpan w:val="2"/>
          </w:tcPr>
          <w:p w14:paraId="2CC4F049"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Strategies Exhausted / Last Resort</w:t>
            </w:r>
          </w:p>
          <w:p w14:paraId="1A42DA4B"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11BD2473"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tc>
        <w:tc>
          <w:tcPr>
            <w:tcW w:w="1294" w:type="dxa"/>
          </w:tcPr>
          <w:p w14:paraId="202C01E8"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5351E89D"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707576" w:rsidRPr="00CE3A87" w14:paraId="16887FF2" w14:textId="77777777" w:rsidTr="009103A8">
        <w:trPr>
          <w:trHeight w:val="170"/>
        </w:trPr>
        <w:tc>
          <w:tcPr>
            <w:tcW w:w="3964" w:type="dxa"/>
            <w:vMerge w:val="restart"/>
          </w:tcPr>
          <w:p w14:paraId="58C97038" w14:textId="77777777" w:rsidR="00707576" w:rsidRPr="00CE3A87" w:rsidRDefault="00707576"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Groups at Extra Risk of Exclusion</w:t>
            </w:r>
          </w:p>
          <w:p w14:paraId="42E2F91F" w14:textId="77777777" w:rsidR="00707576" w:rsidRPr="00CE3A87" w:rsidRDefault="00707576" w:rsidP="00CE3A87">
            <w:pPr>
              <w:keepNext/>
              <w:spacing w:after="200" w:line="276" w:lineRule="auto"/>
              <w:contextualSpacing/>
              <w:outlineLvl w:val="1"/>
              <w:rPr>
                <w:rFonts w:ascii="Microsoft Sans Serif" w:eastAsia="Times New Roman" w:hAnsi="Microsoft Sans Serif" w:cs="Microsoft Sans Serif"/>
                <w:b/>
                <w:sz w:val="20"/>
                <w:szCs w:val="20"/>
              </w:rPr>
            </w:pPr>
          </w:p>
        </w:tc>
        <w:tc>
          <w:tcPr>
            <w:tcW w:w="2821" w:type="dxa"/>
          </w:tcPr>
          <w:p w14:paraId="187BFFDE" w14:textId="20B9FA04" w:rsidR="00707576" w:rsidRPr="00CE3A87" w:rsidRDefault="00707576"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SEN</w:t>
            </w:r>
            <w:r w:rsidR="00517090">
              <w:rPr>
                <w:rFonts w:ascii="Microsoft Sans Serif" w:eastAsia="Times New Roman" w:hAnsi="Microsoft Sans Serif" w:cs="Microsoft Sans Serif"/>
                <w:b/>
                <w:sz w:val="20"/>
                <w:szCs w:val="20"/>
              </w:rPr>
              <w:t>D</w:t>
            </w:r>
          </w:p>
        </w:tc>
        <w:tc>
          <w:tcPr>
            <w:tcW w:w="1294" w:type="dxa"/>
          </w:tcPr>
          <w:p w14:paraId="6813A6D0" w14:textId="77777777" w:rsidR="00707576" w:rsidRPr="00CE3A87" w:rsidRDefault="00707576"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54F3581F" w14:textId="77777777" w:rsidR="00707576" w:rsidRPr="00CE3A87" w:rsidRDefault="00707576"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707576" w:rsidRPr="00CE3A87" w14:paraId="5DFDE6C6" w14:textId="77777777" w:rsidTr="009103A8">
        <w:trPr>
          <w:trHeight w:val="170"/>
        </w:trPr>
        <w:tc>
          <w:tcPr>
            <w:tcW w:w="3964" w:type="dxa"/>
            <w:vMerge/>
          </w:tcPr>
          <w:p w14:paraId="0DA122DC" w14:textId="77777777" w:rsidR="00707576" w:rsidRPr="00CE3A87" w:rsidRDefault="00707576"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79C31162" w14:textId="77777777" w:rsidR="00707576" w:rsidRPr="00CE3A87" w:rsidRDefault="00707576"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FSM</w:t>
            </w:r>
          </w:p>
        </w:tc>
        <w:tc>
          <w:tcPr>
            <w:tcW w:w="1294" w:type="dxa"/>
          </w:tcPr>
          <w:p w14:paraId="4B7ED709" w14:textId="77777777" w:rsidR="00707576" w:rsidRPr="00CE3A87" w:rsidRDefault="00707576"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5C0C469D" w14:textId="77777777" w:rsidR="00707576" w:rsidRPr="00CE3A87" w:rsidRDefault="00707576"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707576" w:rsidRPr="00CE3A87" w14:paraId="78EE5988" w14:textId="77777777" w:rsidTr="009103A8">
        <w:trPr>
          <w:trHeight w:val="170"/>
        </w:trPr>
        <w:tc>
          <w:tcPr>
            <w:tcW w:w="3964" w:type="dxa"/>
            <w:vMerge/>
          </w:tcPr>
          <w:p w14:paraId="708B2FCA" w14:textId="77777777" w:rsidR="00707576" w:rsidRPr="00CE3A87" w:rsidRDefault="00707576"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076DD250" w14:textId="77777777" w:rsidR="00707576" w:rsidRDefault="00707576" w:rsidP="009103A8">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Gypsy/Roma;</w:t>
            </w:r>
          </w:p>
        </w:tc>
        <w:tc>
          <w:tcPr>
            <w:tcW w:w="1294" w:type="dxa"/>
          </w:tcPr>
          <w:p w14:paraId="10C56C7A" w14:textId="7377C61E" w:rsidR="00707576" w:rsidRDefault="00707576" w:rsidP="00707576">
            <w:pPr>
              <w:keepNext/>
              <w:spacing w:after="200" w:line="276" w:lineRule="auto"/>
              <w:contextualSpacing/>
              <w:outlineLvl w:val="1"/>
              <w:rPr>
                <w:rFonts w:ascii="Microsoft Sans Serif" w:eastAsia="Times New Roman" w:hAnsi="Microsoft Sans Serif" w:cs="Microsoft Sans Serif"/>
                <w:b/>
                <w:sz w:val="20"/>
                <w:szCs w:val="20"/>
              </w:rPr>
            </w:pPr>
          </w:p>
        </w:tc>
        <w:tc>
          <w:tcPr>
            <w:tcW w:w="1323" w:type="dxa"/>
          </w:tcPr>
          <w:p w14:paraId="0932B249" w14:textId="593C3A9C" w:rsidR="00707576" w:rsidRPr="00CE3A87" w:rsidRDefault="00707576"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707576" w:rsidRPr="00CE3A87" w14:paraId="4E3D923D" w14:textId="77777777" w:rsidTr="009103A8">
        <w:trPr>
          <w:trHeight w:val="170"/>
        </w:trPr>
        <w:tc>
          <w:tcPr>
            <w:tcW w:w="3964" w:type="dxa"/>
            <w:vMerge/>
          </w:tcPr>
          <w:p w14:paraId="11DC4A74" w14:textId="77777777" w:rsidR="00707576" w:rsidRPr="00CE3A87" w:rsidRDefault="00707576"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41E57C9D" w14:textId="54F8629C" w:rsidR="00707576" w:rsidRDefault="00707576" w:rsidP="009103A8">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Travellers of Irish Heritage;</w:t>
            </w:r>
          </w:p>
        </w:tc>
        <w:tc>
          <w:tcPr>
            <w:tcW w:w="1294" w:type="dxa"/>
          </w:tcPr>
          <w:p w14:paraId="1BEA6875" w14:textId="77777777" w:rsidR="00707576" w:rsidRDefault="00707576" w:rsidP="00707576">
            <w:pPr>
              <w:keepNext/>
              <w:spacing w:after="200" w:line="276" w:lineRule="auto"/>
              <w:contextualSpacing/>
              <w:outlineLvl w:val="1"/>
              <w:rPr>
                <w:rFonts w:ascii="Microsoft Sans Serif" w:eastAsia="Times New Roman" w:hAnsi="Microsoft Sans Serif" w:cs="Microsoft Sans Serif"/>
                <w:b/>
                <w:sz w:val="20"/>
                <w:szCs w:val="20"/>
              </w:rPr>
            </w:pPr>
          </w:p>
        </w:tc>
        <w:tc>
          <w:tcPr>
            <w:tcW w:w="1323" w:type="dxa"/>
          </w:tcPr>
          <w:p w14:paraId="4B210EB2" w14:textId="520FC42B" w:rsidR="00707576" w:rsidRDefault="00707576" w:rsidP="00707576">
            <w:pPr>
              <w:keepNext/>
              <w:spacing w:after="200" w:line="276" w:lineRule="auto"/>
              <w:contextualSpacing/>
              <w:outlineLvl w:val="1"/>
              <w:rPr>
                <w:rFonts w:ascii="Microsoft Sans Serif" w:eastAsia="Times New Roman" w:hAnsi="Microsoft Sans Serif" w:cs="Microsoft Sans Serif"/>
                <w:b/>
                <w:sz w:val="20"/>
                <w:szCs w:val="20"/>
              </w:rPr>
            </w:pPr>
          </w:p>
        </w:tc>
      </w:tr>
      <w:tr w:rsidR="00707576" w:rsidRPr="00CE3A87" w14:paraId="46222657" w14:textId="77777777" w:rsidTr="009103A8">
        <w:trPr>
          <w:trHeight w:val="170"/>
        </w:trPr>
        <w:tc>
          <w:tcPr>
            <w:tcW w:w="3964" w:type="dxa"/>
            <w:vMerge/>
          </w:tcPr>
          <w:p w14:paraId="2B200441" w14:textId="77777777" w:rsidR="00707576" w:rsidRPr="00CE3A87" w:rsidRDefault="00707576"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6B94752F" w14:textId="76A15F77" w:rsidR="00707576" w:rsidRDefault="00707576" w:rsidP="009103A8">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Caribbean</w:t>
            </w:r>
          </w:p>
        </w:tc>
        <w:tc>
          <w:tcPr>
            <w:tcW w:w="1294" w:type="dxa"/>
          </w:tcPr>
          <w:p w14:paraId="396083E3" w14:textId="77777777" w:rsidR="00707576" w:rsidRDefault="00707576" w:rsidP="00707576">
            <w:pPr>
              <w:keepNext/>
              <w:spacing w:after="200" w:line="276" w:lineRule="auto"/>
              <w:contextualSpacing/>
              <w:outlineLvl w:val="1"/>
              <w:rPr>
                <w:rFonts w:ascii="Microsoft Sans Serif" w:eastAsia="Times New Roman" w:hAnsi="Microsoft Sans Serif" w:cs="Microsoft Sans Serif"/>
                <w:b/>
                <w:sz w:val="20"/>
                <w:szCs w:val="20"/>
              </w:rPr>
            </w:pPr>
          </w:p>
        </w:tc>
        <w:tc>
          <w:tcPr>
            <w:tcW w:w="1323" w:type="dxa"/>
          </w:tcPr>
          <w:p w14:paraId="06500024" w14:textId="1D9EAE61" w:rsidR="00707576" w:rsidRDefault="00707576" w:rsidP="00707576">
            <w:pPr>
              <w:keepNext/>
              <w:spacing w:after="200" w:line="276" w:lineRule="auto"/>
              <w:contextualSpacing/>
              <w:outlineLvl w:val="1"/>
              <w:rPr>
                <w:rFonts w:ascii="Microsoft Sans Serif" w:eastAsia="Times New Roman" w:hAnsi="Microsoft Sans Serif" w:cs="Microsoft Sans Serif"/>
                <w:b/>
                <w:sz w:val="20"/>
                <w:szCs w:val="20"/>
              </w:rPr>
            </w:pPr>
          </w:p>
        </w:tc>
      </w:tr>
      <w:tr w:rsidR="00CE3A87" w:rsidRPr="00CE3A87" w14:paraId="61BABE23" w14:textId="77777777" w:rsidTr="00707576">
        <w:tc>
          <w:tcPr>
            <w:tcW w:w="6785" w:type="dxa"/>
            <w:gridSpan w:val="2"/>
          </w:tcPr>
          <w:p w14:paraId="6AEDAD64" w14:textId="31C88E74"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 xml:space="preserve">Is poor behaviour related to </w:t>
            </w:r>
            <w:r w:rsidR="0002310C">
              <w:rPr>
                <w:rFonts w:ascii="Microsoft Sans Serif" w:eastAsia="Times New Roman" w:hAnsi="Microsoft Sans Serif" w:cs="Microsoft Sans Serif"/>
                <w:b/>
                <w:sz w:val="20"/>
                <w:szCs w:val="20"/>
              </w:rPr>
              <w:t>SEND</w:t>
            </w:r>
            <w:r w:rsidRPr="00CE3A87">
              <w:rPr>
                <w:rFonts w:ascii="Microsoft Sans Serif" w:eastAsia="Times New Roman" w:hAnsi="Microsoft Sans Serif" w:cs="Microsoft Sans Serif"/>
                <w:b/>
                <w:sz w:val="20"/>
                <w:szCs w:val="20"/>
              </w:rPr>
              <w:t>?</w:t>
            </w:r>
          </w:p>
          <w:p w14:paraId="3B21C040"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18D938E2"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tc>
        <w:tc>
          <w:tcPr>
            <w:tcW w:w="1294" w:type="dxa"/>
          </w:tcPr>
          <w:p w14:paraId="60680393"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115E1791"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2FDE8DBE" w14:textId="77777777" w:rsidTr="009103A8">
        <w:trPr>
          <w:trHeight w:val="90"/>
        </w:trPr>
        <w:tc>
          <w:tcPr>
            <w:tcW w:w="3964" w:type="dxa"/>
            <w:vMerge w:val="restart"/>
          </w:tcPr>
          <w:p w14:paraId="541D21DA" w14:textId="6DDC7DCA"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 xml:space="preserve">Other </w:t>
            </w:r>
            <w:r w:rsidR="003A61EE">
              <w:rPr>
                <w:rFonts w:ascii="Microsoft Sans Serif" w:eastAsia="Times New Roman" w:hAnsi="Microsoft Sans Serif" w:cs="Microsoft Sans Serif"/>
                <w:b/>
                <w:sz w:val="20"/>
                <w:szCs w:val="20"/>
              </w:rPr>
              <w:t xml:space="preserve">Contributing </w:t>
            </w:r>
            <w:r w:rsidRPr="00CE3A87">
              <w:rPr>
                <w:rFonts w:ascii="Microsoft Sans Serif" w:eastAsia="Times New Roman" w:hAnsi="Microsoft Sans Serif" w:cs="Microsoft Sans Serif"/>
                <w:b/>
                <w:sz w:val="20"/>
                <w:szCs w:val="20"/>
              </w:rPr>
              <w:t>Factors for Consideration</w:t>
            </w:r>
          </w:p>
          <w:p w14:paraId="7CA87990"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664C938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22C58D5F"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p w14:paraId="0FCD46BD" w14:textId="77777777" w:rsidR="00CE3A87" w:rsidRPr="00CE3A87" w:rsidRDefault="00CE3A87" w:rsidP="00CE3A87">
            <w:pPr>
              <w:keepNext/>
              <w:spacing w:after="200" w:line="276" w:lineRule="auto"/>
              <w:contextualSpacing/>
              <w:outlineLvl w:val="1"/>
              <w:rPr>
                <w:rFonts w:ascii="Microsoft Sans Serif" w:eastAsia="Times New Roman" w:hAnsi="Microsoft Sans Serif" w:cs="Microsoft Sans Serif"/>
                <w:b/>
                <w:sz w:val="20"/>
                <w:szCs w:val="20"/>
              </w:rPr>
            </w:pPr>
          </w:p>
        </w:tc>
        <w:tc>
          <w:tcPr>
            <w:tcW w:w="2821" w:type="dxa"/>
          </w:tcPr>
          <w:p w14:paraId="511F703D" w14:textId="77777777" w:rsidR="00CE3A87" w:rsidRPr="00CE3A87" w:rsidRDefault="00CE3A87"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Possible bullying</w:t>
            </w:r>
          </w:p>
        </w:tc>
        <w:tc>
          <w:tcPr>
            <w:tcW w:w="1294" w:type="dxa"/>
          </w:tcPr>
          <w:p w14:paraId="3E21BB1D"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val="restart"/>
          </w:tcPr>
          <w:p w14:paraId="2F14110B"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271CA8F3" w14:textId="77777777" w:rsidTr="009103A8">
        <w:trPr>
          <w:trHeight w:val="90"/>
        </w:trPr>
        <w:tc>
          <w:tcPr>
            <w:tcW w:w="3964" w:type="dxa"/>
            <w:vMerge/>
          </w:tcPr>
          <w:p w14:paraId="07F07517"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2EC89646" w14:textId="77777777" w:rsidR="00CE3A87" w:rsidRPr="00CE3A87" w:rsidRDefault="00CE3A87"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Mental health issues</w:t>
            </w:r>
          </w:p>
        </w:tc>
        <w:tc>
          <w:tcPr>
            <w:tcW w:w="1294" w:type="dxa"/>
          </w:tcPr>
          <w:p w14:paraId="6039C7A1"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tcPr>
          <w:p w14:paraId="23AC6147"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69DA12AC" w14:textId="77777777" w:rsidTr="009103A8">
        <w:trPr>
          <w:trHeight w:val="90"/>
        </w:trPr>
        <w:tc>
          <w:tcPr>
            <w:tcW w:w="3964" w:type="dxa"/>
            <w:vMerge/>
          </w:tcPr>
          <w:p w14:paraId="118A490C"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012111E0" w14:textId="77777777" w:rsidR="00CE3A87" w:rsidRPr="00CE3A87" w:rsidRDefault="00CE3A87"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Bereavement</w:t>
            </w:r>
          </w:p>
        </w:tc>
        <w:tc>
          <w:tcPr>
            <w:tcW w:w="1294" w:type="dxa"/>
          </w:tcPr>
          <w:p w14:paraId="6CB780E9"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tcPr>
          <w:p w14:paraId="56D94FDF"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6B9E7C38" w14:textId="77777777" w:rsidTr="009103A8">
        <w:trPr>
          <w:trHeight w:val="90"/>
        </w:trPr>
        <w:tc>
          <w:tcPr>
            <w:tcW w:w="3964" w:type="dxa"/>
            <w:vMerge/>
          </w:tcPr>
          <w:p w14:paraId="6E0B4991"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42122DE5" w14:textId="19B93303" w:rsidR="00CE3A87" w:rsidRPr="00CE3A87" w:rsidRDefault="00CE3A87" w:rsidP="009103A8">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Unidentified SEN</w:t>
            </w:r>
            <w:r w:rsidR="00517090">
              <w:rPr>
                <w:rFonts w:ascii="Microsoft Sans Serif" w:eastAsia="Times New Roman" w:hAnsi="Microsoft Sans Serif" w:cs="Microsoft Sans Serif"/>
                <w:b/>
                <w:sz w:val="20"/>
                <w:szCs w:val="20"/>
              </w:rPr>
              <w:t>D</w:t>
            </w:r>
          </w:p>
        </w:tc>
        <w:tc>
          <w:tcPr>
            <w:tcW w:w="1294" w:type="dxa"/>
          </w:tcPr>
          <w:p w14:paraId="4E778B86"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tcPr>
          <w:p w14:paraId="5B306BA5"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499C065F" w14:textId="77777777" w:rsidTr="009103A8">
        <w:trPr>
          <w:trHeight w:val="90"/>
        </w:trPr>
        <w:tc>
          <w:tcPr>
            <w:tcW w:w="3964" w:type="dxa"/>
            <w:vMerge/>
          </w:tcPr>
          <w:p w14:paraId="3A106409"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21DA7221" w14:textId="42F74BE1" w:rsidR="00CE3A87" w:rsidRPr="00CE3A87" w:rsidRDefault="007D21B3" w:rsidP="009103A8">
            <w:pPr>
              <w:keepNext/>
              <w:spacing w:after="200" w:line="276" w:lineRule="auto"/>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Family problems</w:t>
            </w:r>
          </w:p>
        </w:tc>
        <w:tc>
          <w:tcPr>
            <w:tcW w:w="1294" w:type="dxa"/>
          </w:tcPr>
          <w:p w14:paraId="5459330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tcPr>
          <w:p w14:paraId="7D087C78"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550C7E03" w14:textId="77777777" w:rsidTr="009103A8">
        <w:trPr>
          <w:trHeight w:val="206"/>
        </w:trPr>
        <w:tc>
          <w:tcPr>
            <w:tcW w:w="3964" w:type="dxa"/>
            <w:vMerge/>
          </w:tcPr>
          <w:p w14:paraId="01AD513E"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p>
        </w:tc>
        <w:tc>
          <w:tcPr>
            <w:tcW w:w="2821" w:type="dxa"/>
          </w:tcPr>
          <w:p w14:paraId="71126C1F" w14:textId="1938E29F" w:rsidR="00CE3A87" w:rsidRPr="00CE3A87" w:rsidRDefault="007D21B3" w:rsidP="009103A8">
            <w:pPr>
              <w:keepNext/>
              <w:contextualSpacing/>
              <w:outlineLvl w:val="1"/>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Other</w:t>
            </w:r>
          </w:p>
        </w:tc>
        <w:tc>
          <w:tcPr>
            <w:tcW w:w="1294" w:type="dxa"/>
          </w:tcPr>
          <w:p w14:paraId="6ACACEBB"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vMerge/>
          </w:tcPr>
          <w:p w14:paraId="0169DB3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104107B0" w14:textId="77777777" w:rsidTr="00707576">
        <w:tc>
          <w:tcPr>
            <w:tcW w:w="6785" w:type="dxa"/>
            <w:gridSpan w:val="2"/>
          </w:tcPr>
          <w:p w14:paraId="5B4B2489" w14:textId="77777777" w:rsidR="00CE3A87" w:rsidRPr="00CE3A87" w:rsidRDefault="00CE3A87" w:rsidP="00CE3A87">
            <w:pPr>
              <w:keepNext/>
              <w:numPr>
                <w:ilvl w:val="0"/>
                <w:numId w:val="4"/>
              </w:numPr>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Is the student due to sit public examinations?</w:t>
            </w:r>
          </w:p>
          <w:p w14:paraId="6CC59334"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rPr>
            </w:pPr>
          </w:p>
        </w:tc>
        <w:tc>
          <w:tcPr>
            <w:tcW w:w="1294" w:type="dxa"/>
          </w:tcPr>
          <w:p w14:paraId="72AD2042"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76BB733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22F1324F" w14:textId="77777777" w:rsidTr="00707576">
        <w:tc>
          <w:tcPr>
            <w:tcW w:w="6785" w:type="dxa"/>
            <w:gridSpan w:val="2"/>
            <w:shd w:val="clear" w:color="auto" w:fill="D9D9D9"/>
          </w:tcPr>
          <w:p w14:paraId="29D0AFA6" w14:textId="77777777" w:rsidR="00CE3A87" w:rsidRPr="00CE3A87" w:rsidRDefault="00CE3A87" w:rsidP="007D21B3">
            <w:pPr>
              <w:keepNext/>
              <w:spacing w:after="200" w:line="276" w:lineRule="auto"/>
              <w:contextualSpacing/>
              <w:outlineLvl w:val="1"/>
              <w:rPr>
                <w:rFonts w:ascii="Microsoft Sans Serif" w:eastAsia="Times New Roman" w:hAnsi="Microsoft Sans Serif" w:cs="Microsoft Sans Serif"/>
                <w:b/>
                <w:sz w:val="20"/>
                <w:szCs w:val="20"/>
              </w:rPr>
            </w:pPr>
            <w:r w:rsidRPr="00CE3A87">
              <w:rPr>
                <w:rFonts w:ascii="Microsoft Sans Serif" w:eastAsia="Times New Roman" w:hAnsi="Microsoft Sans Serif" w:cs="Microsoft Sans Serif"/>
                <w:b/>
                <w:sz w:val="20"/>
                <w:szCs w:val="20"/>
              </w:rPr>
              <w:t>Key Test</w:t>
            </w:r>
          </w:p>
        </w:tc>
        <w:tc>
          <w:tcPr>
            <w:tcW w:w="1294" w:type="dxa"/>
            <w:shd w:val="clear" w:color="auto" w:fill="D9D9D9"/>
          </w:tcPr>
          <w:p w14:paraId="45EF3C6F"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shd w:val="clear" w:color="auto" w:fill="D9D9D9"/>
          </w:tcPr>
          <w:p w14:paraId="05EE52F5"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48053E6A" w14:textId="77777777" w:rsidTr="00707576">
        <w:tc>
          <w:tcPr>
            <w:tcW w:w="6785" w:type="dxa"/>
            <w:gridSpan w:val="2"/>
          </w:tcPr>
          <w:p w14:paraId="1A23C81C"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lang w:val="en-US"/>
              </w:rPr>
            </w:pPr>
            <w:r w:rsidRPr="00CE3A87">
              <w:rPr>
                <w:rFonts w:ascii="Microsoft Sans Serif" w:eastAsia="Times New Roman" w:hAnsi="Microsoft Sans Serif" w:cs="Microsoft Sans Serif"/>
                <w:i/>
                <w:sz w:val="20"/>
                <w:szCs w:val="20"/>
                <w:lang w:val="en-US"/>
              </w:rPr>
              <w:t xml:space="preserve">in response to a serious breach, or persistent breaches, of the school’s behavior policy </w:t>
            </w:r>
            <w:r w:rsidRPr="00CE3A87">
              <w:rPr>
                <w:rFonts w:ascii="Microsoft Sans Serif" w:eastAsia="Times New Roman" w:hAnsi="Microsoft Sans Serif" w:cs="Microsoft Sans Serif"/>
                <w:b/>
                <w:i/>
                <w:sz w:val="20"/>
                <w:szCs w:val="20"/>
                <w:lang w:val="en-US"/>
              </w:rPr>
              <w:t>and</w:t>
            </w:r>
          </w:p>
        </w:tc>
        <w:tc>
          <w:tcPr>
            <w:tcW w:w="1294" w:type="dxa"/>
          </w:tcPr>
          <w:p w14:paraId="69C0919E"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1B9F4420"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4D4185A4" w14:textId="77777777" w:rsidTr="00707576">
        <w:tc>
          <w:tcPr>
            <w:tcW w:w="6785" w:type="dxa"/>
            <w:gridSpan w:val="2"/>
          </w:tcPr>
          <w:p w14:paraId="0C384A98"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r w:rsidRPr="00CE3A87">
              <w:rPr>
                <w:rFonts w:ascii="Microsoft Sans Serif" w:eastAsia="Times New Roman" w:hAnsi="Microsoft Sans Serif" w:cs="Microsoft Sans Serif"/>
                <w:i/>
                <w:sz w:val="20"/>
                <w:szCs w:val="20"/>
                <w:lang w:val="en-US"/>
              </w:rPr>
              <w:t>where allowing the pupil to remain in school would seriously harm the education or welfare of pupil or others in the school”</w:t>
            </w:r>
          </w:p>
        </w:tc>
        <w:tc>
          <w:tcPr>
            <w:tcW w:w="1294" w:type="dxa"/>
          </w:tcPr>
          <w:p w14:paraId="669253C7"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16A4D9BB"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r w:rsidR="00CE3A87" w:rsidRPr="00CE3A87" w14:paraId="6B79E61C" w14:textId="77777777" w:rsidTr="00707576">
        <w:tc>
          <w:tcPr>
            <w:tcW w:w="6785" w:type="dxa"/>
            <w:gridSpan w:val="2"/>
          </w:tcPr>
          <w:p w14:paraId="65B0D2F2"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b/>
                <w:sz w:val="20"/>
                <w:szCs w:val="20"/>
                <w:lang w:val="en-US"/>
              </w:rPr>
            </w:pPr>
            <w:r w:rsidRPr="00CE3A87">
              <w:rPr>
                <w:rFonts w:ascii="Microsoft Sans Serif" w:eastAsia="Times New Roman" w:hAnsi="Microsoft Sans Serif" w:cs="Microsoft Sans Serif"/>
                <w:b/>
                <w:sz w:val="20"/>
                <w:szCs w:val="20"/>
                <w:lang w:val="en-US"/>
              </w:rPr>
              <w:t>Final judgement based on:</w:t>
            </w:r>
          </w:p>
          <w:p w14:paraId="4B997D1B"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lang w:val="en-US"/>
              </w:rPr>
            </w:pPr>
          </w:p>
          <w:p w14:paraId="5A6163ED"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lang w:val="en-US"/>
              </w:rPr>
            </w:pPr>
          </w:p>
          <w:p w14:paraId="6543633F"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lang w:val="en-US"/>
              </w:rPr>
            </w:pPr>
          </w:p>
          <w:p w14:paraId="65435428"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lang w:val="en-US"/>
              </w:rPr>
            </w:pPr>
          </w:p>
        </w:tc>
        <w:tc>
          <w:tcPr>
            <w:tcW w:w="1294" w:type="dxa"/>
          </w:tcPr>
          <w:p w14:paraId="63006E6D"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c>
          <w:tcPr>
            <w:tcW w:w="1323" w:type="dxa"/>
          </w:tcPr>
          <w:p w14:paraId="22993B05" w14:textId="77777777" w:rsidR="00CE3A87" w:rsidRPr="00CE3A87" w:rsidRDefault="00CE3A87" w:rsidP="00CE3A87">
            <w:pPr>
              <w:keepNext/>
              <w:spacing w:after="200" w:line="276" w:lineRule="auto"/>
              <w:ind w:left="720"/>
              <w:contextualSpacing/>
              <w:outlineLvl w:val="1"/>
              <w:rPr>
                <w:rFonts w:ascii="Microsoft Sans Serif" w:eastAsia="Times New Roman" w:hAnsi="Microsoft Sans Serif" w:cs="Microsoft Sans Serif"/>
                <w:i/>
                <w:sz w:val="20"/>
                <w:szCs w:val="20"/>
              </w:rPr>
            </w:pPr>
          </w:p>
        </w:tc>
      </w:tr>
    </w:tbl>
    <w:p w14:paraId="3E7DC253" w14:textId="77777777" w:rsidR="00CE3A87" w:rsidRPr="00CE3A87" w:rsidRDefault="00CE3A87" w:rsidP="00CE3A87">
      <w:pPr>
        <w:keepNext/>
        <w:spacing w:after="0" w:line="240" w:lineRule="auto"/>
        <w:outlineLvl w:val="1"/>
        <w:rPr>
          <w:rFonts w:ascii="Microsoft Sans Serif" w:eastAsia="Times New Roman" w:hAnsi="Microsoft Sans Serif" w:cs="Microsoft Sans Serif"/>
          <w:i/>
          <w:sz w:val="20"/>
          <w:szCs w:val="20"/>
        </w:rPr>
      </w:pPr>
    </w:p>
    <w:p w14:paraId="7994B142" w14:textId="596774BE" w:rsidR="00CE3A87" w:rsidRPr="00CE3A87" w:rsidRDefault="00CE3A87" w:rsidP="00CE3A87">
      <w:pPr>
        <w:keepNext/>
        <w:spacing w:after="0" w:line="240" w:lineRule="auto"/>
        <w:outlineLvl w:val="1"/>
        <w:rPr>
          <w:rFonts w:ascii="Microsoft Sans Serif" w:eastAsia="Times New Roman" w:hAnsi="Microsoft Sans Serif" w:cs="Microsoft Sans Serif"/>
          <w:i/>
          <w:sz w:val="20"/>
          <w:szCs w:val="20"/>
        </w:rPr>
      </w:pPr>
      <w:r w:rsidRPr="00CE3A87">
        <w:rPr>
          <w:rFonts w:ascii="Microsoft Sans Serif" w:eastAsia="Times New Roman" w:hAnsi="Microsoft Sans Serif" w:cs="Microsoft Sans Serif"/>
          <w:b/>
          <w:sz w:val="20"/>
          <w:szCs w:val="20"/>
        </w:rPr>
        <w:t>Signed ______________________________</w:t>
      </w:r>
      <w:r w:rsidRPr="00CE3A87">
        <w:rPr>
          <w:rFonts w:ascii="Microsoft Sans Serif" w:eastAsia="Times New Roman" w:hAnsi="Microsoft Sans Serif" w:cs="Microsoft Sans Serif"/>
          <w:b/>
          <w:sz w:val="20"/>
          <w:szCs w:val="20"/>
        </w:rPr>
        <w:tab/>
      </w:r>
      <w:r w:rsidRPr="00CE3A87">
        <w:rPr>
          <w:rFonts w:ascii="Microsoft Sans Serif" w:eastAsia="Times New Roman" w:hAnsi="Microsoft Sans Serif" w:cs="Microsoft Sans Serif"/>
          <w:b/>
          <w:sz w:val="20"/>
          <w:szCs w:val="20"/>
        </w:rPr>
        <w:tab/>
      </w:r>
      <w:r w:rsidRPr="00CE3A87">
        <w:rPr>
          <w:rFonts w:ascii="Microsoft Sans Serif" w:eastAsia="Times New Roman" w:hAnsi="Microsoft Sans Serif" w:cs="Microsoft Sans Serif"/>
          <w:b/>
          <w:sz w:val="20"/>
          <w:szCs w:val="20"/>
        </w:rPr>
        <w:tab/>
      </w:r>
      <w:r w:rsidRPr="00CE3A87">
        <w:rPr>
          <w:rFonts w:ascii="Microsoft Sans Serif" w:eastAsia="Times New Roman" w:hAnsi="Microsoft Sans Serif" w:cs="Microsoft Sans Serif"/>
          <w:b/>
          <w:sz w:val="20"/>
          <w:szCs w:val="20"/>
        </w:rPr>
        <w:tab/>
      </w:r>
      <w:r w:rsidRPr="00CE3A87">
        <w:rPr>
          <w:rFonts w:ascii="Microsoft Sans Serif" w:eastAsia="Times New Roman" w:hAnsi="Microsoft Sans Serif" w:cs="Microsoft Sans Serif"/>
          <w:b/>
          <w:sz w:val="20"/>
          <w:szCs w:val="20"/>
        </w:rPr>
        <w:tab/>
        <w:t>TO STUDENT FILE</w:t>
      </w:r>
    </w:p>
    <w:p w14:paraId="135130D2" w14:textId="77777777" w:rsidR="00CE3A87" w:rsidRPr="00CE3A87" w:rsidRDefault="00CE3A87" w:rsidP="00CE3A87">
      <w:pPr>
        <w:rPr>
          <w:rFonts w:ascii="Microsoft Sans Serif" w:hAnsi="Microsoft Sans Serif" w:cs="Microsoft Sans Serif"/>
        </w:rPr>
      </w:pPr>
    </w:p>
    <w:tbl>
      <w:tblPr>
        <w:tblStyle w:val="TableGrid1"/>
        <w:tblW w:w="0" w:type="auto"/>
        <w:tblLook w:val="04A0" w:firstRow="1" w:lastRow="0" w:firstColumn="1" w:lastColumn="0" w:noHBand="0" w:noVBand="1"/>
      </w:tblPr>
      <w:tblGrid>
        <w:gridCol w:w="4820"/>
        <w:gridCol w:w="4592"/>
      </w:tblGrid>
      <w:tr w:rsidR="00707576" w:rsidRPr="00CE3A87" w14:paraId="1B50C478" w14:textId="77777777" w:rsidTr="00707576">
        <w:trPr>
          <w:trHeight w:val="777"/>
        </w:trPr>
        <w:tc>
          <w:tcPr>
            <w:tcW w:w="5526" w:type="dxa"/>
            <w:tcBorders>
              <w:top w:val="nil"/>
              <w:left w:val="nil"/>
              <w:bottom w:val="single" w:sz="4" w:space="0" w:color="auto"/>
              <w:right w:val="nil"/>
            </w:tcBorders>
          </w:tcPr>
          <w:p w14:paraId="2CCA988B" w14:textId="191858DE" w:rsidR="00CE3A87" w:rsidRPr="00CE3A87" w:rsidRDefault="00260A7A" w:rsidP="00CE3A87">
            <w:pPr>
              <w:tabs>
                <w:tab w:val="center" w:pos="4513"/>
                <w:tab w:val="right" w:pos="9026"/>
              </w:tabs>
              <w:rPr>
                <w:rFonts w:ascii="Calibri" w:eastAsia="Calibri" w:hAnsi="Calibri" w:cs="Times New Roman"/>
              </w:rPr>
            </w:pPr>
            <w:r>
              <w:rPr>
                <w:noProof/>
                <w:lang w:eastAsia="en-GB"/>
              </w:rPr>
              <w:lastRenderedPageBreak/>
              <w:drawing>
                <wp:inline distT="0" distB="0" distL="0" distR="0" wp14:anchorId="56160EEB" wp14:editId="27473825">
                  <wp:extent cx="1666875" cy="73556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P_logo(sml).jpg"/>
                          <pic:cNvPicPr/>
                        </pic:nvPicPr>
                        <pic:blipFill>
                          <a:blip r:embed="rId7">
                            <a:extLst>
                              <a:ext uri="{28A0092B-C50C-407E-A947-70E740481C1C}">
                                <a14:useLocalDpi xmlns:a14="http://schemas.microsoft.com/office/drawing/2010/main" val="0"/>
                              </a:ext>
                            </a:extLst>
                          </a:blip>
                          <a:stretch>
                            <a:fillRect/>
                          </a:stretch>
                        </pic:blipFill>
                        <pic:spPr>
                          <a:xfrm>
                            <a:off x="0" y="0"/>
                            <a:ext cx="1710190" cy="754675"/>
                          </a:xfrm>
                          <a:prstGeom prst="rect">
                            <a:avLst/>
                          </a:prstGeom>
                        </pic:spPr>
                      </pic:pic>
                    </a:graphicData>
                  </a:graphic>
                </wp:inline>
              </w:drawing>
            </w:r>
          </w:p>
        </w:tc>
        <w:tc>
          <w:tcPr>
            <w:tcW w:w="5462" w:type="dxa"/>
            <w:tcBorders>
              <w:top w:val="nil"/>
              <w:left w:val="nil"/>
              <w:bottom w:val="single" w:sz="4" w:space="0" w:color="auto"/>
              <w:right w:val="nil"/>
            </w:tcBorders>
          </w:tcPr>
          <w:p w14:paraId="734AE56F" w14:textId="77777777" w:rsidR="00CE3A87" w:rsidRPr="00CE3A87" w:rsidRDefault="00CE3A87" w:rsidP="00CE3A87">
            <w:pPr>
              <w:tabs>
                <w:tab w:val="center" w:pos="4513"/>
                <w:tab w:val="right" w:pos="9026"/>
              </w:tabs>
              <w:jc w:val="right"/>
              <w:rPr>
                <w:rFonts w:ascii="Century Gothic" w:eastAsia="Calibri" w:hAnsi="Century Gothic" w:cs="Arial"/>
                <w:b/>
                <w:sz w:val="40"/>
                <w:szCs w:val="40"/>
              </w:rPr>
            </w:pPr>
            <w:r w:rsidRPr="00CE3A87">
              <w:rPr>
                <w:rFonts w:ascii="Century Gothic" w:eastAsia="Calibri" w:hAnsi="Century Gothic" w:cs="Arial"/>
                <w:b/>
                <w:sz w:val="40"/>
                <w:szCs w:val="40"/>
              </w:rPr>
              <w:t>PASTORAL</w:t>
            </w:r>
          </w:p>
        </w:tc>
      </w:tr>
      <w:tr w:rsidR="00CE3A87" w:rsidRPr="00CE3A87" w14:paraId="53EAE896" w14:textId="77777777" w:rsidTr="00771E8A">
        <w:trPr>
          <w:trHeight w:val="1134"/>
        </w:trPr>
        <w:tc>
          <w:tcPr>
            <w:tcW w:w="10988" w:type="dxa"/>
            <w:gridSpan w:val="2"/>
            <w:tcBorders>
              <w:top w:val="nil"/>
              <w:left w:val="nil"/>
              <w:bottom w:val="single" w:sz="4" w:space="0" w:color="auto"/>
              <w:right w:val="nil"/>
            </w:tcBorders>
            <w:vAlign w:val="center"/>
          </w:tcPr>
          <w:p w14:paraId="048DEDDD" w14:textId="77777777" w:rsidR="00CE3A87" w:rsidRPr="00CE3A87" w:rsidRDefault="00CE3A87" w:rsidP="00CE3A87">
            <w:pPr>
              <w:keepNext/>
              <w:tabs>
                <w:tab w:val="center" w:pos="4513"/>
                <w:tab w:val="right" w:pos="9026"/>
              </w:tabs>
              <w:jc w:val="center"/>
              <w:outlineLvl w:val="0"/>
              <w:rPr>
                <w:rFonts w:ascii="Century Gothic" w:eastAsia="Times New Roman" w:hAnsi="Century Gothic" w:cs="Times New Roman"/>
                <w:b/>
                <w:bCs/>
                <w:sz w:val="32"/>
                <w:szCs w:val="32"/>
                <w:lang w:val="en-US"/>
              </w:rPr>
            </w:pPr>
            <w:r w:rsidRPr="00CE3A87">
              <w:rPr>
                <w:rFonts w:ascii="Century Gothic" w:eastAsia="Times New Roman" w:hAnsi="Century Gothic" w:cs="Times New Roman"/>
                <w:b/>
                <w:bCs/>
                <w:sz w:val="32"/>
                <w:szCs w:val="32"/>
                <w:lang w:val="en-US"/>
              </w:rPr>
              <w:t>INDIVIDUAL STUDENT RISK ASSESSMENT</w:t>
            </w:r>
          </w:p>
        </w:tc>
      </w:tr>
    </w:tbl>
    <w:p w14:paraId="75E9B042" w14:textId="77777777" w:rsidR="00CE3A87" w:rsidRPr="00CE3A87" w:rsidRDefault="00CE3A87" w:rsidP="00CE3A87">
      <w:pPr>
        <w:spacing w:after="0" w:line="240" w:lineRule="auto"/>
        <w:rPr>
          <w:rFonts w:ascii="Microsoft Sans Serif" w:eastAsia="Calibri" w:hAnsi="Microsoft Sans Serif" w:cs="Microsoft Sans Serif"/>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000" w:firstRow="0" w:lastRow="0" w:firstColumn="0" w:lastColumn="0" w:noHBand="0" w:noVBand="0"/>
      </w:tblPr>
      <w:tblGrid>
        <w:gridCol w:w="1942"/>
        <w:gridCol w:w="1843"/>
        <w:gridCol w:w="335"/>
        <w:gridCol w:w="583"/>
        <w:gridCol w:w="4699"/>
      </w:tblGrid>
      <w:tr w:rsidR="00CE3A87" w:rsidRPr="00CE3A87" w14:paraId="44401387" w14:textId="77777777" w:rsidTr="00771E8A">
        <w:trPr>
          <w:cantSplit/>
          <w:trHeight w:val="570"/>
        </w:trPr>
        <w:tc>
          <w:tcPr>
            <w:tcW w:w="5000" w:type="pct"/>
            <w:gridSpan w:val="5"/>
            <w:shd w:val="clear" w:color="auto" w:fill="000000"/>
            <w:vAlign w:val="center"/>
          </w:tcPr>
          <w:p w14:paraId="211BD827" w14:textId="77777777" w:rsidR="00CE3A87" w:rsidRPr="00CE3A87" w:rsidRDefault="00CE3A87" w:rsidP="00CE3A87">
            <w:pPr>
              <w:spacing w:after="0" w:line="240" w:lineRule="auto"/>
              <w:rPr>
                <w:rFonts w:ascii="Microsoft Sans Serif" w:eastAsia="Times New Roman" w:hAnsi="Microsoft Sans Serif" w:cs="Microsoft Sans Serif"/>
                <w:b/>
                <w:smallCaps/>
                <w:color w:val="FFFFFF"/>
                <w:sz w:val="24"/>
                <w:szCs w:val="20"/>
              </w:rPr>
            </w:pPr>
            <w:r w:rsidRPr="00CE3A87">
              <w:rPr>
                <w:rFonts w:ascii="Microsoft Sans Serif" w:eastAsia="Times New Roman" w:hAnsi="Microsoft Sans Serif" w:cs="Microsoft Sans Serif"/>
                <w:b/>
                <w:smallCaps/>
                <w:color w:val="FFFFFF"/>
                <w:sz w:val="24"/>
                <w:szCs w:val="20"/>
              </w:rPr>
              <w:t xml:space="preserve">Risk Assessment Form: </w:t>
            </w:r>
            <w:r w:rsidRPr="00CE3A87">
              <w:rPr>
                <w:rFonts w:ascii="Microsoft Sans Serif" w:eastAsia="Times New Roman" w:hAnsi="Microsoft Sans Serif" w:cs="Microsoft Sans Serif"/>
                <w:b/>
                <w:smallCaps/>
                <w:color w:val="FFFFFF"/>
                <w:szCs w:val="20"/>
              </w:rPr>
              <w:t>for completion by person responsible for pupil discipline/welfare:</w:t>
            </w:r>
          </w:p>
        </w:tc>
      </w:tr>
      <w:tr w:rsidR="00CE3A87" w:rsidRPr="00CE3A87" w14:paraId="7232EB3E" w14:textId="77777777" w:rsidTr="00771E8A">
        <w:trPr>
          <w:cantSplit/>
          <w:trHeight w:val="301"/>
        </w:trPr>
        <w:tc>
          <w:tcPr>
            <w:tcW w:w="5000" w:type="pct"/>
            <w:gridSpan w:val="5"/>
            <w:shd w:val="clear" w:color="auto" w:fill="FFFFFF"/>
            <w:vAlign w:val="center"/>
          </w:tcPr>
          <w:p w14:paraId="693A0732" w14:textId="77777777" w:rsidR="00CE3A87" w:rsidRPr="00CE3A87" w:rsidRDefault="00CE3A87" w:rsidP="00CE3A87">
            <w:pPr>
              <w:spacing w:before="12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b/>
                <w:smallCaps/>
                <w:sz w:val="20"/>
                <w:szCs w:val="20"/>
              </w:rPr>
              <w:t xml:space="preserve">Student: </w:t>
            </w:r>
            <w:r w:rsidRPr="00CE3A87">
              <w:rPr>
                <w:rFonts w:ascii="Microsoft Sans Serif" w:eastAsia="Times New Roman" w:hAnsi="Microsoft Sans Serif" w:cs="Microsoft Sans Serif"/>
                <w:b/>
                <w:smallCaps/>
                <w:sz w:val="20"/>
                <w:szCs w:val="20"/>
                <w:highlight w:val="yellow"/>
              </w:rPr>
              <w:fldChar w:fldCharType="begin">
                <w:ffData>
                  <w:name w:val="Text2"/>
                  <w:enabled/>
                  <w:calcOnExit w:val="0"/>
                  <w:textInput/>
                </w:ffData>
              </w:fldChar>
            </w:r>
            <w:r w:rsidRPr="00CE3A87">
              <w:rPr>
                <w:rFonts w:ascii="Microsoft Sans Serif" w:eastAsia="Times New Roman" w:hAnsi="Microsoft Sans Serif" w:cs="Microsoft Sans Serif"/>
                <w:b/>
                <w:smallCaps/>
                <w:sz w:val="20"/>
                <w:szCs w:val="20"/>
                <w:highlight w:val="yellow"/>
              </w:rPr>
              <w:instrText xml:space="preserve"> FORMTEXT </w:instrText>
            </w:r>
            <w:r w:rsidR="00344845">
              <w:rPr>
                <w:rFonts w:ascii="Microsoft Sans Serif" w:eastAsia="Times New Roman" w:hAnsi="Microsoft Sans Serif" w:cs="Microsoft Sans Serif"/>
                <w:b/>
                <w:smallCaps/>
                <w:sz w:val="20"/>
                <w:szCs w:val="20"/>
                <w:highlight w:val="yellow"/>
              </w:rPr>
            </w:r>
            <w:r w:rsidR="00344845">
              <w:rPr>
                <w:rFonts w:ascii="Microsoft Sans Serif" w:eastAsia="Times New Roman" w:hAnsi="Microsoft Sans Serif" w:cs="Microsoft Sans Serif"/>
                <w:b/>
                <w:smallCaps/>
                <w:sz w:val="20"/>
                <w:szCs w:val="20"/>
                <w:highlight w:val="yellow"/>
              </w:rPr>
              <w:fldChar w:fldCharType="separate"/>
            </w:r>
            <w:r w:rsidRPr="00CE3A87">
              <w:rPr>
                <w:rFonts w:ascii="Microsoft Sans Serif" w:eastAsia="Times New Roman" w:hAnsi="Microsoft Sans Serif" w:cs="Microsoft Sans Serif"/>
                <w:b/>
                <w:smallCaps/>
                <w:sz w:val="20"/>
                <w:szCs w:val="20"/>
                <w:highlight w:val="yellow"/>
              </w:rPr>
              <w:fldChar w:fldCharType="end"/>
            </w:r>
          </w:p>
        </w:tc>
      </w:tr>
      <w:tr w:rsidR="00CE3A87" w:rsidRPr="00CE3A87" w14:paraId="26F1941B" w14:textId="77777777" w:rsidTr="00771E8A">
        <w:trPr>
          <w:cantSplit/>
          <w:trHeight w:val="471"/>
        </w:trPr>
        <w:tc>
          <w:tcPr>
            <w:tcW w:w="1033" w:type="pct"/>
            <w:shd w:val="clear" w:color="auto" w:fill="FFFFFF"/>
            <w:vAlign w:val="center"/>
          </w:tcPr>
          <w:p w14:paraId="2677A0D0" w14:textId="77777777" w:rsidR="00CE3A87" w:rsidRPr="00CE3A87" w:rsidRDefault="00CE3A87" w:rsidP="00CE3A87">
            <w:pPr>
              <w:spacing w:before="40" w:after="40" w:line="240" w:lineRule="auto"/>
              <w:rPr>
                <w:rFonts w:ascii="Microsoft Sans Serif" w:eastAsia="Times New Roman" w:hAnsi="Microsoft Sans Serif" w:cs="Microsoft Sans Serif"/>
                <w:b/>
                <w:smallCaps/>
                <w:sz w:val="20"/>
                <w:szCs w:val="20"/>
              </w:rPr>
            </w:pPr>
            <w:r w:rsidRPr="00CE3A87">
              <w:rPr>
                <w:rFonts w:ascii="Microsoft Sans Serif" w:eastAsia="Times New Roman" w:hAnsi="Microsoft Sans Serif" w:cs="Microsoft Sans Serif"/>
                <w:b/>
                <w:smallCaps/>
                <w:sz w:val="20"/>
                <w:szCs w:val="20"/>
              </w:rPr>
              <w:t xml:space="preserve">dob: </w:t>
            </w:r>
          </w:p>
        </w:tc>
        <w:tc>
          <w:tcPr>
            <w:tcW w:w="980" w:type="pct"/>
            <w:shd w:val="clear" w:color="auto" w:fill="FFFFFF"/>
            <w:vAlign w:val="center"/>
          </w:tcPr>
          <w:p w14:paraId="566105A2" w14:textId="77777777" w:rsidR="00CE3A87" w:rsidRPr="00CE3A87" w:rsidRDefault="00CE3A87" w:rsidP="00CE3A87">
            <w:pPr>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b/>
                <w:smallCaps/>
                <w:sz w:val="20"/>
                <w:szCs w:val="20"/>
              </w:rPr>
              <w:t xml:space="preserve">year group: </w:t>
            </w:r>
          </w:p>
        </w:tc>
        <w:tc>
          <w:tcPr>
            <w:tcW w:w="2987" w:type="pct"/>
            <w:gridSpan w:val="3"/>
            <w:shd w:val="clear" w:color="auto" w:fill="FFFFFF"/>
            <w:vAlign w:val="center"/>
          </w:tcPr>
          <w:p w14:paraId="6321E8EC" w14:textId="5F644D5E" w:rsidR="00CE3A87" w:rsidRPr="00CE3A87" w:rsidRDefault="00CE3A87" w:rsidP="00CE3A87">
            <w:pPr>
              <w:spacing w:before="40" w:after="40" w:line="240" w:lineRule="auto"/>
              <w:rPr>
                <w:rFonts w:ascii="Microsoft Sans Serif" w:eastAsia="Times New Roman" w:hAnsi="Microsoft Sans Serif" w:cs="Microsoft Sans Serif"/>
                <w:b/>
                <w:smallCaps/>
                <w:sz w:val="20"/>
                <w:szCs w:val="20"/>
              </w:rPr>
            </w:pPr>
            <w:r w:rsidRPr="00CE3A87">
              <w:rPr>
                <w:rFonts w:ascii="Microsoft Sans Serif" w:eastAsia="Times New Roman" w:hAnsi="Microsoft Sans Serif" w:cs="Microsoft Sans Serif"/>
                <w:b/>
                <w:smallCaps/>
                <w:sz w:val="20"/>
                <w:szCs w:val="20"/>
              </w:rPr>
              <w:t xml:space="preserve">School: </w:t>
            </w:r>
          </w:p>
        </w:tc>
      </w:tr>
      <w:tr w:rsidR="00CE3A87" w:rsidRPr="00CE3A87" w14:paraId="56666907" w14:textId="77777777" w:rsidTr="00771E8A">
        <w:trPr>
          <w:cantSplit/>
          <w:trHeight w:val="471"/>
        </w:trPr>
        <w:tc>
          <w:tcPr>
            <w:tcW w:w="2013" w:type="pct"/>
            <w:gridSpan w:val="2"/>
            <w:shd w:val="clear" w:color="auto" w:fill="FFFFFF"/>
            <w:vAlign w:val="center"/>
          </w:tcPr>
          <w:p w14:paraId="1CCB98A4" w14:textId="77777777" w:rsidR="00CE3A87" w:rsidRPr="00CE3A87" w:rsidRDefault="00CE3A87" w:rsidP="00CE3A87">
            <w:pPr>
              <w:spacing w:before="40" w:after="40" w:line="240" w:lineRule="auto"/>
              <w:rPr>
                <w:rFonts w:ascii="Microsoft Sans Serif" w:eastAsia="Times New Roman" w:hAnsi="Microsoft Sans Serif" w:cs="Microsoft Sans Serif"/>
                <w:b/>
                <w:smallCaps/>
                <w:sz w:val="20"/>
                <w:szCs w:val="20"/>
              </w:rPr>
            </w:pPr>
            <w:r w:rsidRPr="00CE3A87">
              <w:rPr>
                <w:rFonts w:ascii="Microsoft Sans Serif" w:eastAsia="Times New Roman" w:hAnsi="Microsoft Sans Serif" w:cs="Microsoft Sans Serif"/>
                <w:b/>
                <w:smallCaps/>
                <w:sz w:val="20"/>
                <w:szCs w:val="20"/>
              </w:rPr>
              <w:t xml:space="preserve">gender:             male X                 female </w:t>
            </w:r>
            <w:r w:rsidRPr="00CE3A87">
              <w:rPr>
                <w:rFonts w:ascii="Microsoft Sans Serif" w:eastAsia="Times New Roman" w:hAnsi="Microsoft Sans Serif" w:cs="Microsoft Sans Serif"/>
                <w:b/>
                <w:smallCaps/>
                <w:sz w:val="20"/>
                <w:szCs w:val="20"/>
              </w:rPr>
              <w:fldChar w:fldCharType="begin">
                <w:ffData>
                  <w:name w:val="Check10"/>
                  <w:enabled/>
                  <w:calcOnExit w:val="0"/>
                  <w:checkBox>
                    <w:sizeAuto/>
                    <w:default w:val="0"/>
                  </w:checkBox>
                </w:ffData>
              </w:fldChar>
            </w:r>
            <w:r w:rsidRPr="00CE3A87">
              <w:rPr>
                <w:rFonts w:ascii="Microsoft Sans Serif" w:eastAsia="Times New Roman" w:hAnsi="Microsoft Sans Serif" w:cs="Microsoft Sans Serif"/>
                <w:b/>
                <w:smallCaps/>
                <w:sz w:val="20"/>
                <w:szCs w:val="20"/>
              </w:rPr>
              <w:instrText xml:space="preserve"> FORMCHECKBOX </w:instrText>
            </w:r>
            <w:r w:rsidR="00344845">
              <w:rPr>
                <w:rFonts w:ascii="Microsoft Sans Serif" w:eastAsia="Times New Roman" w:hAnsi="Microsoft Sans Serif" w:cs="Microsoft Sans Serif"/>
                <w:b/>
                <w:smallCaps/>
                <w:sz w:val="20"/>
                <w:szCs w:val="20"/>
              </w:rPr>
            </w:r>
            <w:r w:rsidR="00344845">
              <w:rPr>
                <w:rFonts w:ascii="Microsoft Sans Serif" w:eastAsia="Times New Roman" w:hAnsi="Microsoft Sans Serif" w:cs="Microsoft Sans Serif"/>
                <w:b/>
                <w:smallCaps/>
                <w:sz w:val="20"/>
                <w:szCs w:val="20"/>
              </w:rPr>
              <w:fldChar w:fldCharType="separate"/>
            </w:r>
            <w:r w:rsidRPr="00CE3A87">
              <w:rPr>
                <w:rFonts w:ascii="Microsoft Sans Serif" w:eastAsia="Times New Roman" w:hAnsi="Microsoft Sans Serif" w:cs="Microsoft Sans Serif"/>
                <w:b/>
                <w:smallCaps/>
                <w:sz w:val="20"/>
                <w:szCs w:val="20"/>
              </w:rPr>
              <w:fldChar w:fldCharType="end"/>
            </w:r>
          </w:p>
        </w:tc>
        <w:tc>
          <w:tcPr>
            <w:tcW w:w="2987" w:type="pct"/>
            <w:gridSpan w:val="3"/>
            <w:shd w:val="clear" w:color="auto" w:fill="FFFFFF"/>
            <w:vAlign w:val="center"/>
          </w:tcPr>
          <w:p w14:paraId="49AB9455" w14:textId="77777777" w:rsidR="00CE3A87" w:rsidRPr="00CE3A87" w:rsidRDefault="00CE3A87" w:rsidP="00CE3A87">
            <w:pPr>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b/>
                <w:smallCaps/>
                <w:sz w:val="20"/>
                <w:szCs w:val="20"/>
              </w:rPr>
              <w:t>does the pupil have special educational needs?</w:t>
            </w:r>
            <w:r w:rsidRPr="00CE3A87">
              <w:rPr>
                <w:rFonts w:ascii="Microsoft Sans Serif" w:eastAsia="Times New Roman" w:hAnsi="Microsoft Sans Serif" w:cs="Microsoft Sans Serif"/>
                <w:smallCaps/>
                <w:sz w:val="20"/>
                <w:szCs w:val="20"/>
              </w:rPr>
              <w:t xml:space="preserve"> yes </w:t>
            </w:r>
            <w:r w:rsidRPr="00CE3A87">
              <w:rPr>
                <w:rFonts w:ascii="Microsoft Sans Serif" w:eastAsia="Times New Roman" w:hAnsi="Microsoft Sans Serif" w:cs="Microsoft Sans Serif"/>
                <w:smallCaps/>
                <w:sz w:val="20"/>
                <w:szCs w:val="20"/>
              </w:rPr>
              <w:fldChar w:fldCharType="begin">
                <w:ffData>
                  <w:name w:val="Check1"/>
                  <w:enabled/>
                  <w:calcOnExit w:val="0"/>
                  <w:checkBox>
                    <w:sizeAuto/>
                    <w:default w:val="0"/>
                  </w:checkBox>
                </w:ffData>
              </w:fldChar>
            </w:r>
            <w:bookmarkStart w:id="1" w:name="Check1"/>
            <w:r w:rsidRPr="00CE3A87">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Pr="00CE3A87">
              <w:rPr>
                <w:rFonts w:ascii="Microsoft Sans Serif" w:eastAsia="Times New Roman" w:hAnsi="Microsoft Sans Serif" w:cs="Microsoft Sans Serif"/>
                <w:smallCaps/>
                <w:sz w:val="20"/>
                <w:szCs w:val="20"/>
              </w:rPr>
              <w:fldChar w:fldCharType="end"/>
            </w:r>
            <w:r w:rsidRPr="00CE3A87">
              <w:rPr>
                <w:rFonts w:ascii="Microsoft Sans Serif" w:eastAsia="Times New Roman" w:hAnsi="Microsoft Sans Serif" w:cs="Microsoft Sans Serif"/>
                <w:smallCaps/>
                <w:sz w:val="20"/>
                <w:szCs w:val="20"/>
              </w:rPr>
              <w:t xml:space="preserve"> </w:t>
            </w:r>
            <w:bookmarkEnd w:id="1"/>
            <w:r w:rsidRPr="00CE3A87">
              <w:rPr>
                <w:rFonts w:ascii="Microsoft Sans Serif" w:eastAsia="Times New Roman" w:hAnsi="Microsoft Sans Serif" w:cs="Microsoft Sans Serif"/>
                <w:smallCaps/>
                <w:sz w:val="20"/>
                <w:szCs w:val="20"/>
              </w:rPr>
              <w:t xml:space="preserve"> no </w:t>
            </w:r>
          </w:p>
        </w:tc>
      </w:tr>
      <w:tr w:rsidR="00CE3A87" w:rsidRPr="00CE3A87" w14:paraId="4AFCA075" w14:textId="77777777" w:rsidTr="00771E8A">
        <w:trPr>
          <w:cantSplit/>
          <w:trHeight w:val="301"/>
        </w:trPr>
        <w:tc>
          <w:tcPr>
            <w:tcW w:w="5000" w:type="pct"/>
            <w:gridSpan w:val="5"/>
            <w:shd w:val="clear" w:color="auto" w:fill="000000"/>
          </w:tcPr>
          <w:p w14:paraId="31D81DD1" w14:textId="77777777" w:rsidR="00CE3A87" w:rsidRPr="00CE3A87" w:rsidRDefault="00CE3A87" w:rsidP="00CE3A87">
            <w:pPr>
              <w:spacing w:before="120" w:after="120" w:line="240" w:lineRule="auto"/>
              <w:rPr>
                <w:rFonts w:ascii="Microsoft Sans Serif" w:eastAsia="Times New Roman" w:hAnsi="Microsoft Sans Serif" w:cs="Microsoft Sans Serif"/>
                <w:sz w:val="20"/>
                <w:szCs w:val="20"/>
              </w:rPr>
            </w:pPr>
            <w:r w:rsidRPr="00CE3A87">
              <w:rPr>
                <w:rFonts w:ascii="Microsoft Sans Serif" w:eastAsia="Times New Roman" w:hAnsi="Microsoft Sans Serif" w:cs="Microsoft Sans Serif"/>
                <w:b/>
                <w:smallCaps/>
                <w:color w:val="FFFFFF"/>
                <w:sz w:val="24"/>
                <w:szCs w:val="20"/>
              </w:rPr>
              <w:t>Risk Indicators:</w:t>
            </w:r>
          </w:p>
        </w:tc>
      </w:tr>
      <w:tr w:rsidR="00CE3A87" w:rsidRPr="00CE3A87" w14:paraId="6A18FC7A" w14:textId="77777777" w:rsidTr="00771E8A">
        <w:trPr>
          <w:cantSplit/>
          <w:trHeight w:val="301"/>
        </w:trPr>
        <w:tc>
          <w:tcPr>
            <w:tcW w:w="2501" w:type="pct"/>
            <w:gridSpan w:val="4"/>
            <w:shd w:val="clear" w:color="auto" w:fill="FFFFFF"/>
            <w:vAlign w:val="center"/>
          </w:tcPr>
          <w:p w14:paraId="58A497EC" w14:textId="56374D4D" w:rsidR="00CE3A87" w:rsidRPr="00CE3A87" w:rsidRDefault="00CE3A87" w:rsidP="00CE3A87">
            <w:pPr>
              <w:tabs>
                <w:tab w:val="left" w:pos="3510"/>
              </w:tabs>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sz w:val="18"/>
                <w:szCs w:val="20"/>
              </w:rPr>
              <w:t>History of Aggressive Behaviour?</w:t>
            </w:r>
            <w:r w:rsidRPr="00CE3A87">
              <w:rPr>
                <w:rFonts w:ascii="Microsoft Sans Serif" w:eastAsia="Times New Roman" w:hAnsi="Microsoft Sans Serif" w:cs="Microsoft Sans Serif"/>
                <w:b/>
                <w:smallCaps/>
                <w:sz w:val="18"/>
                <w:szCs w:val="20"/>
              </w:rPr>
              <w:t xml:space="preserve">  </w:t>
            </w:r>
            <w:r w:rsidR="00707576">
              <w:rPr>
                <w:rFonts w:ascii="Microsoft Sans Serif" w:eastAsia="Times New Roman" w:hAnsi="Microsoft Sans Serif" w:cs="Microsoft Sans Serif"/>
                <w:b/>
                <w:smallCaps/>
                <w:sz w:val="18"/>
                <w:szCs w:val="20"/>
              </w:rPr>
              <w:t xml:space="preserve">        </w:t>
            </w:r>
            <w:r w:rsidR="004C69B0">
              <w:rPr>
                <w:rFonts w:ascii="Microsoft Sans Serif" w:eastAsia="Times New Roman" w:hAnsi="Microsoft Sans Serif" w:cs="Microsoft Sans Serif"/>
                <w:b/>
                <w:smallCaps/>
                <w:sz w:val="18"/>
                <w:szCs w:val="20"/>
              </w:rPr>
              <w:t xml:space="preserve"> </w:t>
            </w:r>
            <w:r w:rsidRPr="00CE3A87">
              <w:rPr>
                <w:rFonts w:ascii="Microsoft Sans Serif" w:eastAsia="Times New Roman" w:hAnsi="Microsoft Sans Serif" w:cs="Microsoft Sans Serif"/>
                <w:smallCaps/>
                <w:sz w:val="20"/>
                <w:szCs w:val="20"/>
              </w:rPr>
              <w:t xml:space="preserve">yes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00707576">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 xml:space="preserve">no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bookmarkStart w:id="2" w:name="Check2"/>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bookmarkEnd w:id="2"/>
            <w:r w:rsidRPr="00CE3A87">
              <w:rPr>
                <w:rFonts w:ascii="Microsoft Sans Serif" w:eastAsia="Times New Roman" w:hAnsi="Microsoft Sans Serif" w:cs="Microsoft Sans Serif"/>
                <w:b/>
                <w:smallCaps/>
                <w:sz w:val="20"/>
                <w:szCs w:val="20"/>
                <w:highlight w:val="yellow"/>
              </w:rPr>
              <w:fldChar w:fldCharType="begin">
                <w:ffData>
                  <w:name w:val="Text2"/>
                  <w:enabled/>
                  <w:calcOnExit w:val="0"/>
                  <w:textInput/>
                </w:ffData>
              </w:fldChar>
            </w:r>
            <w:r w:rsidRPr="00CE3A87">
              <w:rPr>
                <w:rFonts w:ascii="Microsoft Sans Serif" w:eastAsia="Times New Roman" w:hAnsi="Microsoft Sans Serif" w:cs="Microsoft Sans Serif"/>
                <w:b/>
                <w:smallCaps/>
                <w:sz w:val="20"/>
                <w:szCs w:val="20"/>
                <w:highlight w:val="yellow"/>
              </w:rPr>
              <w:instrText xml:space="preserve"> FORMTEXT </w:instrText>
            </w:r>
            <w:r w:rsidR="00344845">
              <w:rPr>
                <w:rFonts w:ascii="Microsoft Sans Serif" w:eastAsia="Times New Roman" w:hAnsi="Microsoft Sans Serif" w:cs="Microsoft Sans Serif"/>
                <w:b/>
                <w:smallCaps/>
                <w:sz w:val="20"/>
                <w:szCs w:val="20"/>
                <w:highlight w:val="yellow"/>
              </w:rPr>
            </w:r>
            <w:r w:rsidR="00344845">
              <w:rPr>
                <w:rFonts w:ascii="Microsoft Sans Serif" w:eastAsia="Times New Roman" w:hAnsi="Microsoft Sans Serif" w:cs="Microsoft Sans Serif"/>
                <w:b/>
                <w:smallCaps/>
                <w:sz w:val="20"/>
                <w:szCs w:val="20"/>
                <w:highlight w:val="yellow"/>
              </w:rPr>
              <w:fldChar w:fldCharType="separate"/>
            </w:r>
            <w:r w:rsidRPr="00CE3A87">
              <w:rPr>
                <w:rFonts w:ascii="Microsoft Sans Serif" w:eastAsia="Times New Roman" w:hAnsi="Microsoft Sans Serif" w:cs="Microsoft Sans Serif"/>
                <w:b/>
                <w:smallCaps/>
                <w:sz w:val="20"/>
                <w:szCs w:val="20"/>
                <w:highlight w:val="yellow"/>
              </w:rPr>
              <w:fldChar w:fldCharType="end"/>
            </w:r>
          </w:p>
        </w:tc>
        <w:tc>
          <w:tcPr>
            <w:tcW w:w="2499" w:type="pct"/>
            <w:shd w:val="clear" w:color="auto" w:fill="FFFFFF"/>
            <w:vAlign w:val="center"/>
          </w:tcPr>
          <w:p w14:paraId="3D651665" w14:textId="3FE246F5" w:rsidR="00CE3A87" w:rsidRPr="00CE3A87" w:rsidRDefault="00CE3A87" w:rsidP="00CE3A87">
            <w:pPr>
              <w:tabs>
                <w:tab w:val="left" w:pos="3315"/>
                <w:tab w:val="left" w:pos="4215"/>
              </w:tabs>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sz w:val="18"/>
                <w:szCs w:val="20"/>
              </w:rPr>
              <w:t>Is pupil access to curriculum affected?</w:t>
            </w:r>
            <w:r w:rsidRPr="00CE3A87">
              <w:rPr>
                <w:rFonts w:ascii="Microsoft Sans Serif" w:eastAsia="Times New Roman" w:hAnsi="Microsoft Sans Serif" w:cs="Microsoft Sans Serif"/>
                <w:b/>
                <w:smallCaps/>
                <w:sz w:val="18"/>
                <w:szCs w:val="20"/>
              </w:rPr>
              <w:t xml:space="preserve"> </w:t>
            </w:r>
            <w:r w:rsidR="00707576" w:rsidRPr="00CE3A87">
              <w:rPr>
                <w:rFonts w:ascii="Microsoft Sans Serif" w:eastAsia="Times New Roman" w:hAnsi="Microsoft Sans Serif" w:cs="Microsoft Sans Serif"/>
                <w:smallCaps/>
                <w:sz w:val="20"/>
                <w:szCs w:val="20"/>
              </w:rPr>
              <w:t xml:space="preserve">yes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00707576">
              <w:rPr>
                <w:rFonts w:ascii="Microsoft Sans Serif" w:eastAsia="Times New Roman" w:hAnsi="Microsoft Sans Serif" w:cs="Microsoft Sans Serif"/>
                <w:smallCaps/>
                <w:sz w:val="20"/>
                <w:szCs w:val="20"/>
              </w:rPr>
              <w:t xml:space="preserve">  </w:t>
            </w:r>
            <w:r w:rsidR="00707576" w:rsidRPr="00CE3A87">
              <w:rPr>
                <w:rFonts w:ascii="Microsoft Sans Serif" w:eastAsia="Times New Roman" w:hAnsi="Microsoft Sans Serif" w:cs="Microsoft Sans Serif"/>
                <w:smallCaps/>
                <w:sz w:val="20"/>
                <w:szCs w:val="20"/>
              </w:rPr>
              <w:t xml:space="preserve">no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Pr="00CE3A87">
              <w:rPr>
                <w:rFonts w:ascii="Microsoft Sans Serif" w:eastAsia="Times New Roman" w:hAnsi="Microsoft Sans Serif" w:cs="Microsoft Sans Serif"/>
                <w:b/>
                <w:smallCaps/>
                <w:sz w:val="20"/>
                <w:szCs w:val="20"/>
                <w:highlight w:val="yellow"/>
              </w:rPr>
              <w:fldChar w:fldCharType="begin">
                <w:ffData>
                  <w:name w:val="Text2"/>
                  <w:enabled/>
                  <w:calcOnExit w:val="0"/>
                  <w:textInput/>
                </w:ffData>
              </w:fldChar>
            </w:r>
            <w:r w:rsidRPr="00CE3A87">
              <w:rPr>
                <w:rFonts w:ascii="Microsoft Sans Serif" w:eastAsia="Times New Roman" w:hAnsi="Microsoft Sans Serif" w:cs="Microsoft Sans Serif"/>
                <w:b/>
                <w:smallCaps/>
                <w:sz w:val="20"/>
                <w:szCs w:val="20"/>
                <w:highlight w:val="yellow"/>
              </w:rPr>
              <w:instrText xml:space="preserve"> FORMTEXT </w:instrText>
            </w:r>
            <w:r w:rsidR="00344845">
              <w:rPr>
                <w:rFonts w:ascii="Microsoft Sans Serif" w:eastAsia="Times New Roman" w:hAnsi="Microsoft Sans Serif" w:cs="Microsoft Sans Serif"/>
                <w:b/>
                <w:smallCaps/>
                <w:sz w:val="20"/>
                <w:szCs w:val="20"/>
                <w:highlight w:val="yellow"/>
              </w:rPr>
            </w:r>
            <w:r w:rsidR="00344845">
              <w:rPr>
                <w:rFonts w:ascii="Microsoft Sans Serif" w:eastAsia="Times New Roman" w:hAnsi="Microsoft Sans Serif" w:cs="Microsoft Sans Serif"/>
                <w:b/>
                <w:smallCaps/>
                <w:sz w:val="20"/>
                <w:szCs w:val="20"/>
                <w:highlight w:val="yellow"/>
              </w:rPr>
              <w:fldChar w:fldCharType="separate"/>
            </w:r>
            <w:r w:rsidRPr="00CE3A87">
              <w:rPr>
                <w:rFonts w:ascii="Microsoft Sans Serif" w:eastAsia="Times New Roman" w:hAnsi="Microsoft Sans Serif" w:cs="Microsoft Sans Serif"/>
                <w:b/>
                <w:smallCaps/>
                <w:sz w:val="20"/>
                <w:szCs w:val="20"/>
                <w:highlight w:val="yellow"/>
              </w:rPr>
              <w:fldChar w:fldCharType="end"/>
            </w:r>
          </w:p>
        </w:tc>
      </w:tr>
      <w:tr w:rsidR="00CE3A87" w:rsidRPr="00CE3A87" w14:paraId="203C8588" w14:textId="77777777" w:rsidTr="00771E8A">
        <w:trPr>
          <w:cantSplit/>
          <w:trHeight w:val="471"/>
        </w:trPr>
        <w:tc>
          <w:tcPr>
            <w:tcW w:w="2501" w:type="pct"/>
            <w:gridSpan w:val="4"/>
            <w:shd w:val="clear" w:color="auto" w:fill="FFFFFF"/>
            <w:vAlign w:val="center"/>
          </w:tcPr>
          <w:p w14:paraId="5B9AC1B7" w14:textId="6B41A216" w:rsidR="00CE3A87" w:rsidRPr="00CE3A87" w:rsidRDefault="00CE3A87" w:rsidP="00CE3A87">
            <w:pPr>
              <w:tabs>
                <w:tab w:val="left" w:pos="3510"/>
              </w:tabs>
              <w:spacing w:before="40" w:after="40" w:line="240" w:lineRule="auto"/>
              <w:rPr>
                <w:rFonts w:ascii="Microsoft Sans Serif" w:eastAsia="Times New Roman" w:hAnsi="Microsoft Sans Serif" w:cs="Microsoft Sans Serif"/>
                <w:sz w:val="20"/>
                <w:szCs w:val="20"/>
              </w:rPr>
            </w:pPr>
            <w:r w:rsidRPr="00CE3A87">
              <w:rPr>
                <w:rFonts w:ascii="Microsoft Sans Serif" w:eastAsia="Times New Roman" w:hAnsi="Microsoft Sans Serif" w:cs="Microsoft Sans Serif"/>
                <w:sz w:val="18"/>
                <w:szCs w:val="20"/>
              </w:rPr>
              <w:t>Behaviour observed by others?</w:t>
            </w:r>
            <w:r w:rsidR="00707576">
              <w:rPr>
                <w:rFonts w:ascii="Microsoft Sans Serif" w:eastAsia="Times New Roman" w:hAnsi="Microsoft Sans Serif" w:cs="Microsoft Sans Serif"/>
                <w:sz w:val="18"/>
                <w:szCs w:val="20"/>
              </w:rPr>
              <w:t xml:space="preserve">            </w:t>
            </w:r>
            <w:r w:rsidR="00707576" w:rsidRPr="00CE3A87">
              <w:rPr>
                <w:rFonts w:ascii="Microsoft Sans Serif" w:eastAsia="Times New Roman" w:hAnsi="Microsoft Sans Serif" w:cs="Microsoft Sans Serif"/>
                <w:smallCaps/>
                <w:sz w:val="20"/>
                <w:szCs w:val="20"/>
              </w:rPr>
              <w:t xml:space="preserve">yes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00707576">
              <w:rPr>
                <w:rFonts w:ascii="Microsoft Sans Serif" w:eastAsia="Times New Roman" w:hAnsi="Microsoft Sans Serif" w:cs="Microsoft Sans Serif"/>
                <w:smallCaps/>
                <w:sz w:val="20"/>
                <w:szCs w:val="20"/>
              </w:rPr>
              <w:t xml:space="preserve">  </w:t>
            </w:r>
            <w:r w:rsidR="00707576" w:rsidRPr="00CE3A87">
              <w:rPr>
                <w:rFonts w:ascii="Microsoft Sans Serif" w:eastAsia="Times New Roman" w:hAnsi="Microsoft Sans Serif" w:cs="Microsoft Sans Serif"/>
                <w:smallCaps/>
                <w:sz w:val="20"/>
                <w:szCs w:val="20"/>
              </w:rPr>
              <w:t xml:space="preserve">no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Pr="00CE3A87">
              <w:rPr>
                <w:rFonts w:ascii="Microsoft Sans Serif" w:eastAsia="Times New Roman" w:hAnsi="Microsoft Sans Serif" w:cs="Microsoft Sans Serif"/>
                <w:sz w:val="20"/>
                <w:szCs w:val="20"/>
              </w:rPr>
              <w:fldChar w:fldCharType="begin">
                <w:ffData>
                  <w:name w:val="Text2"/>
                  <w:enabled/>
                  <w:calcOnExit w:val="0"/>
                  <w:textInput/>
                </w:ffData>
              </w:fldChar>
            </w:r>
            <w:r w:rsidRPr="00CE3A87">
              <w:rPr>
                <w:rFonts w:ascii="Microsoft Sans Serif" w:eastAsia="Times New Roman" w:hAnsi="Microsoft Sans Serif" w:cs="Microsoft Sans Serif"/>
                <w:sz w:val="20"/>
                <w:szCs w:val="20"/>
              </w:rPr>
              <w:instrText xml:space="preserve"> FORMTEXT </w:instrText>
            </w:r>
            <w:r w:rsidR="00344845">
              <w:rPr>
                <w:rFonts w:ascii="Microsoft Sans Serif" w:eastAsia="Times New Roman" w:hAnsi="Microsoft Sans Serif" w:cs="Microsoft Sans Serif"/>
                <w:sz w:val="20"/>
                <w:szCs w:val="20"/>
              </w:rPr>
            </w:r>
            <w:r w:rsidR="00344845">
              <w:rPr>
                <w:rFonts w:ascii="Microsoft Sans Serif" w:eastAsia="Times New Roman" w:hAnsi="Microsoft Sans Serif" w:cs="Microsoft Sans Serif"/>
                <w:sz w:val="20"/>
                <w:szCs w:val="20"/>
              </w:rPr>
              <w:fldChar w:fldCharType="separate"/>
            </w:r>
            <w:r w:rsidRPr="00CE3A87">
              <w:rPr>
                <w:rFonts w:ascii="Microsoft Sans Serif" w:eastAsia="Times New Roman" w:hAnsi="Microsoft Sans Serif" w:cs="Microsoft Sans Serif"/>
                <w:sz w:val="20"/>
                <w:szCs w:val="20"/>
              </w:rPr>
              <w:fldChar w:fldCharType="end"/>
            </w:r>
          </w:p>
        </w:tc>
        <w:tc>
          <w:tcPr>
            <w:tcW w:w="2499" w:type="pct"/>
            <w:shd w:val="clear" w:color="auto" w:fill="FFFFFF"/>
            <w:vAlign w:val="center"/>
          </w:tcPr>
          <w:p w14:paraId="5B066AD0" w14:textId="156E348A" w:rsidR="00CE3A87" w:rsidRPr="00CE3A87" w:rsidRDefault="00CE3A87" w:rsidP="00CE3A87">
            <w:pPr>
              <w:tabs>
                <w:tab w:val="left" w:pos="3315"/>
                <w:tab w:val="left" w:pos="4215"/>
              </w:tabs>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sz w:val="18"/>
                <w:szCs w:val="20"/>
              </w:rPr>
              <w:t>Health &amp; Safety risk to others?</w:t>
            </w:r>
            <w:r w:rsidR="00707576">
              <w:rPr>
                <w:rFonts w:ascii="Microsoft Sans Serif" w:eastAsia="Times New Roman" w:hAnsi="Microsoft Sans Serif" w:cs="Microsoft Sans Serif"/>
                <w:sz w:val="18"/>
                <w:szCs w:val="20"/>
              </w:rPr>
              <w:t xml:space="preserve">              </w:t>
            </w:r>
            <w:r w:rsidR="00707576" w:rsidRPr="00CE3A87">
              <w:rPr>
                <w:rFonts w:ascii="Microsoft Sans Serif" w:eastAsia="Times New Roman" w:hAnsi="Microsoft Sans Serif" w:cs="Microsoft Sans Serif"/>
                <w:smallCaps/>
                <w:sz w:val="20"/>
                <w:szCs w:val="20"/>
              </w:rPr>
              <w:t xml:space="preserve">yes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00707576">
              <w:rPr>
                <w:rFonts w:ascii="Microsoft Sans Serif" w:eastAsia="Times New Roman" w:hAnsi="Microsoft Sans Serif" w:cs="Microsoft Sans Serif"/>
                <w:smallCaps/>
                <w:sz w:val="20"/>
                <w:szCs w:val="20"/>
              </w:rPr>
              <w:t xml:space="preserve">  </w:t>
            </w:r>
            <w:r w:rsidR="00707576" w:rsidRPr="00CE3A87">
              <w:rPr>
                <w:rFonts w:ascii="Microsoft Sans Serif" w:eastAsia="Times New Roman" w:hAnsi="Microsoft Sans Serif" w:cs="Microsoft Sans Serif"/>
                <w:smallCaps/>
                <w:sz w:val="20"/>
                <w:szCs w:val="20"/>
              </w:rPr>
              <w:t xml:space="preserve">no   </w:t>
            </w:r>
            <w:r w:rsidR="00707576">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707576">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707576">
              <w:rPr>
                <w:rFonts w:ascii="Microsoft Sans Serif" w:eastAsia="Times New Roman" w:hAnsi="Microsoft Sans Serif" w:cs="Microsoft Sans Serif"/>
                <w:smallCaps/>
                <w:sz w:val="20"/>
                <w:szCs w:val="20"/>
              </w:rPr>
              <w:fldChar w:fldCharType="end"/>
            </w:r>
            <w:r w:rsidRPr="00CE3A87">
              <w:rPr>
                <w:rFonts w:ascii="Microsoft Sans Serif" w:eastAsia="Times New Roman" w:hAnsi="Microsoft Sans Serif" w:cs="Microsoft Sans Serif"/>
                <w:b/>
                <w:smallCaps/>
                <w:sz w:val="20"/>
                <w:szCs w:val="20"/>
                <w:highlight w:val="yellow"/>
              </w:rPr>
              <w:fldChar w:fldCharType="begin">
                <w:ffData>
                  <w:name w:val="Text2"/>
                  <w:enabled/>
                  <w:calcOnExit w:val="0"/>
                  <w:textInput/>
                </w:ffData>
              </w:fldChar>
            </w:r>
            <w:r w:rsidRPr="00CE3A87">
              <w:rPr>
                <w:rFonts w:ascii="Microsoft Sans Serif" w:eastAsia="Times New Roman" w:hAnsi="Microsoft Sans Serif" w:cs="Microsoft Sans Serif"/>
                <w:b/>
                <w:smallCaps/>
                <w:sz w:val="20"/>
                <w:szCs w:val="20"/>
                <w:highlight w:val="yellow"/>
              </w:rPr>
              <w:instrText xml:space="preserve"> FORMTEXT </w:instrText>
            </w:r>
            <w:r w:rsidR="00344845">
              <w:rPr>
                <w:rFonts w:ascii="Microsoft Sans Serif" w:eastAsia="Times New Roman" w:hAnsi="Microsoft Sans Serif" w:cs="Microsoft Sans Serif"/>
                <w:b/>
                <w:smallCaps/>
                <w:sz w:val="20"/>
                <w:szCs w:val="20"/>
                <w:highlight w:val="yellow"/>
              </w:rPr>
            </w:r>
            <w:r w:rsidR="00344845">
              <w:rPr>
                <w:rFonts w:ascii="Microsoft Sans Serif" w:eastAsia="Times New Roman" w:hAnsi="Microsoft Sans Serif" w:cs="Microsoft Sans Serif"/>
                <w:b/>
                <w:smallCaps/>
                <w:sz w:val="20"/>
                <w:szCs w:val="20"/>
                <w:highlight w:val="yellow"/>
              </w:rPr>
              <w:fldChar w:fldCharType="separate"/>
            </w:r>
            <w:r w:rsidRPr="00CE3A87">
              <w:rPr>
                <w:rFonts w:ascii="Microsoft Sans Serif" w:eastAsia="Times New Roman" w:hAnsi="Microsoft Sans Serif" w:cs="Microsoft Sans Serif"/>
                <w:b/>
                <w:smallCaps/>
                <w:sz w:val="20"/>
                <w:szCs w:val="20"/>
                <w:highlight w:val="yellow"/>
              </w:rPr>
              <w:fldChar w:fldCharType="end"/>
            </w:r>
          </w:p>
        </w:tc>
      </w:tr>
      <w:tr w:rsidR="00CE3A87" w:rsidRPr="00CE3A87" w14:paraId="194A907B" w14:textId="77777777" w:rsidTr="00771E8A">
        <w:trPr>
          <w:cantSplit/>
          <w:trHeight w:val="471"/>
        </w:trPr>
        <w:tc>
          <w:tcPr>
            <w:tcW w:w="5000" w:type="pct"/>
            <w:gridSpan w:val="5"/>
            <w:shd w:val="clear" w:color="auto" w:fill="FFFFFF"/>
            <w:vAlign w:val="center"/>
          </w:tcPr>
          <w:p w14:paraId="4CDB6F53" w14:textId="229D7324" w:rsidR="00CE3A87" w:rsidRPr="00CE3A87" w:rsidRDefault="00CE3A87" w:rsidP="00CE3A87">
            <w:pPr>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sz w:val="18"/>
                <w:szCs w:val="20"/>
              </w:rPr>
              <w:t xml:space="preserve">Who is at Risk?  </w:t>
            </w:r>
          </w:p>
        </w:tc>
      </w:tr>
      <w:tr w:rsidR="00CE3A87" w:rsidRPr="00CE3A87" w14:paraId="45DA6AB3" w14:textId="77777777" w:rsidTr="00771E8A">
        <w:trPr>
          <w:cantSplit/>
          <w:trHeight w:val="471"/>
        </w:trPr>
        <w:tc>
          <w:tcPr>
            <w:tcW w:w="5000" w:type="pct"/>
            <w:gridSpan w:val="5"/>
            <w:shd w:val="clear" w:color="auto" w:fill="FFFFFF"/>
            <w:vAlign w:val="center"/>
          </w:tcPr>
          <w:p w14:paraId="5C95838B" w14:textId="77777777" w:rsidR="00CE3A87" w:rsidRPr="00CE3A87" w:rsidRDefault="00CE3A87" w:rsidP="00CE3A87">
            <w:pPr>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Description of Behaviours that put others at Risk:</w:t>
            </w:r>
          </w:p>
          <w:p w14:paraId="6EE4428F" w14:textId="77777777" w:rsidR="00CE3A87" w:rsidRPr="00CE3A87" w:rsidRDefault="00CE3A87" w:rsidP="00CE3A87">
            <w:pPr>
              <w:spacing w:before="40" w:after="40" w:line="240" w:lineRule="auto"/>
              <w:rPr>
                <w:rFonts w:ascii="Microsoft Sans Serif" w:eastAsia="Times New Roman" w:hAnsi="Microsoft Sans Serif" w:cs="Microsoft Sans Serif"/>
                <w:i/>
                <w:sz w:val="18"/>
                <w:szCs w:val="20"/>
              </w:rPr>
            </w:pPr>
          </w:p>
        </w:tc>
      </w:tr>
      <w:tr w:rsidR="00CE3A87" w:rsidRPr="00CE3A87" w14:paraId="5F5DCD25" w14:textId="77777777" w:rsidTr="00771E8A">
        <w:trPr>
          <w:cantSplit/>
          <w:trHeight w:val="471"/>
        </w:trPr>
        <w:tc>
          <w:tcPr>
            <w:tcW w:w="5000" w:type="pct"/>
            <w:gridSpan w:val="5"/>
            <w:shd w:val="clear" w:color="auto" w:fill="FFFFFF"/>
            <w:vAlign w:val="center"/>
          </w:tcPr>
          <w:p w14:paraId="673C2D84" w14:textId="77777777" w:rsidR="00CE3A87" w:rsidRPr="00CE3A87" w:rsidRDefault="00CE3A87" w:rsidP="00CE3A87">
            <w:pPr>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Consequences of these behaviours:</w:t>
            </w:r>
          </w:p>
          <w:p w14:paraId="0AAB0EA7" w14:textId="77777777" w:rsidR="00CE3A87" w:rsidRPr="00CE3A87" w:rsidRDefault="00CE3A87" w:rsidP="00CE3A87">
            <w:pPr>
              <w:spacing w:before="40" w:after="40" w:line="240" w:lineRule="auto"/>
              <w:rPr>
                <w:rFonts w:ascii="Microsoft Sans Serif" w:eastAsia="Times New Roman" w:hAnsi="Microsoft Sans Serif" w:cs="Microsoft Sans Serif"/>
                <w:i/>
                <w:sz w:val="18"/>
                <w:szCs w:val="20"/>
              </w:rPr>
            </w:pPr>
          </w:p>
        </w:tc>
      </w:tr>
      <w:tr w:rsidR="00CE3A87" w:rsidRPr="00CE3A87" w14:paraId="42C2BF4C" w14:textId="77777777" w:rsidTr="00771E8A">
        <w:trPr>
          <w:cantSplit/>
          <w:trHeight w:val="471"/>
        </w:trPr>
        <w:tc>
          <w:tcPr>
            <w:tcW w:w="5000" w:type="pct"/>
            <w:gridSpan w:val="5"/>
            <w:shd w:val="clear" w:color="auto" w:fill="FFFFFF"/>
            <w:vAlign w:val="center"/>
          </w:tcPr>
          <w:p w14:paraId="2C93F24A" w14:textId="21F52621" w:rsidR="00CE3A87" w:rsidRPr="00CE3A87" w:rsidRDefault="00CE3A87" w:rsidP="00CE3A87">
            <w:pPr>
              <w:spacing w:before="40" w:after="40" w:line="240" w:lineRule="auto"/>
              <w:rPr>
                <w:rFonts w:ascii="Microsoft Sans Serif" w:eastAsia="Times New Roman" w:hAnsi="Microsoft Sans Serif" w:cs="Microsoft Sans Serif"/>
                <w:b/>
                <w:smallCaps/>
                <w:color w:val="800000"/>
                <w:sz w:val="20"/>
                <w:szCs w:val="20"/>
              </w:rPr>
            </w:pPr>
            <w:r w:rsidRPr="00CE3A87">
              <w:rPr>
                <w:rFonts w:ascii="Microsoft Sans Serif" w:eastAsia="Times New Roman" w:hAnsi="Microsoft Sans Serif" w:cs="Microsoft Sans Serif"/>
                <w:sz w:val="18"/>
                <w:szCs w:val="20"/>
              </w:rPr>
              <w:t>Level of risk based on current evidence?</w:t>
            </w:r>
            <w:r w:rsidRPr="00CE3A87">
              <w:rPr>
                <w:rFonts w:ascii="Microsoft Sans Serif" w:eastAsia="Times New Roman" w:hAnsi="Microsoft Sans Serif" w:cs="Microsoft Sans Serif"/>
                <w:sz w:val="18"/>
                <w:szCs w:val="20"/>
              </w:rPr>
              <w:tab/>
            </w:r>
            <w:r w:rsidR="004C69B0">
              <w:rPr>
                <w:rFonts w:ascii="Microsoft Sans Serif" w:eastAsia="Times New Roman" w:hAnsi="Microsoft Sans Serif" w:cs="Microsoft Sans Serif"/>
                <w:smallCaps/>
                <w:sz w:val="20"/>
                <w:szCs w:val="20"/>
              </w:rPr>
              <w:t>HIGH</w:t>
            </w:r>
            <w:r w:rsidR="004C69B0" w:rsidRPr="00CE3A87">
              <w:rPr>
                <w:rFonts w:ascii="Microsoft Sans Serif" w:eastAsia="Times New Roman" w:hAnsi="Microsoft Sans Serif" w:cs="Microsoft Sans Serif"/>
                <w:smallCaps/>
                <w:sz w:val="20"/>
                <w:szCs w:val="20"/>
              </w:rPr>
              <w:t xml:space="preserve">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MEDIUM</w:t>
            </w:r>
            <w:r w:rsidR="004C69B0" w:rsidRPr="00CE3A87">
              <w:rPr>
                <w:rFonts w:ascii="Microsoft Sans Serif" w:eastAsia="Times New Roman" w:hAnsi="Microsoft Sans Serif" w:cs="Microsoft Sans Serif"/>
                <w:smallCaps/>
                <w:sz w:val="20"/>
                <w:szCs w:val="20"/>
              </w:rPr>
              <w:t xml:space="preserve">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b/>
                <w:smallCaps/>
                <w:sz w:val="18"/>
                <w:szCs w:val="20"/>
              </w:rPr>
              <w:t xml:space="preserve">            </w:t>
            </w:r>
            <w:r w:rsidR="004C69B0" w:rsidRPr="004C69B0">
              <w:rPr>
                <w:rFonts w:ascii="Microsoft Sans Serif" w:eastAsia="Times New Roman" w:hAnsi="Microsoft Sans Serif" w:cs="Microsoft Sans Serif"/>
                <w:smallCaps/>
                <w:sz w:val="20"/>
                <w:szCs w:val="20"/>
              </w:rPr>
              <w:t>LOW</w:t>
            </w:r>
            <w:r w:rsidR="004C69B0" w:rsidRPr="00CE3A87">
              <w:rPr>
                <w:rFonts w:ascii="Microsoft Sans Serif" w:eastAsia="Times New Roman" w:hAnsi="Microsoft Sans Serif" w:cs="Microsoft Sans Serif"/>
                <w:smallCaps/>
                <w:sz w:val="20"/>
                <w:szCs w:val="20"/>
              </w:rPr>
              <w:t xml:space="preserve">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p>
        </w:tc>
      </w:tr>
      <w:tr w:rsidR="00CE3A87" w:rsidRPr="00CE3A87" w14:paraId="40A87925" w14:textId="77777777" w:rsidTr="00771E8A">
        <w:trPr>
          <w:cantSplit/>
          <w:trHeight w:val="301"/>
        </w:trPr>
        <w:tc>
          <w:tcPr>
            <w:tcW w:w="5000" w:type="pct"/>
            <w:gridSpan w:val="5"/>
            <w:shd w:val="clear" w:color="auto" w:fill="000000"/>
          </w:tcPr>
          <w:p w14:paraId="4431AC36" w14:textId="77777777" w:rsidR="00CE3A87" w:rsidRPr="00CE3A87" w:rsidRDefault="00CE3A87" w:rsidP="00CE3A87">
            <w:pPr>
              <w:spacing w:before="120" w:after="120" w:line="240" w:lineRule="auto"/>
              <w:rPr>
                <w:rFonts w:ascii="Microsoft Sans Serif" w:eastAsia="Times New Roman" w:hAnsi="Microsoft Sans Serif" w:cs="Microsoft Sans Serif"/>
                <w:sz w:val="20"/>
                <w:szCs w:val="20"/>
              </w:rPr>
            </w:pPr>
            <w:r w:rsidRPr="00CE3A87">
              <w:rPr>
                <w:rFonts w:ascii="Microsoft Sans Serif" w:eastAsia="Times New Roman" w:hAnsi="Microsoft Sans Serif" w:cs="Microsoft Sans Serif"/>
                <w:b/>
                <w:smallCaps/>
                <w:color w:val="FFFFFF"/>
                <w:sz w:val="24"/>
                <w:szCs w:val="20"/>
              </w:rPr>
              <w:t>Behaviour Profile:</w:t>
            </w:r>
          </w:p>
        </w:tc>
      </w:tr>
      <w:tr w:rsidR="00CE3A87" w:rsidRPr="00CE3A87" w14:paraId="64EAA684" w14:textId="77777777" w:rsidTr="00771E8A">
        <w:trPr>
          <w:cantSplit/>
        </w:trPr>
        <w:tc>
          <w:tcPr>
            <w:tcW w:w="5000" w:type="pct"/>
            <w:gridSpan w:val="5"/>
            <w:shd w:val="clear" w:color="auto" w:fill="FFFFFF"/>
          </w:tcPr>
          <w:p w14:paraId="1A3C5F01" w14:textId="7C2E2D52" w:rsidR="00CE3A87" w:rsidRPr="00CE3A87" w:rsidRDefault="00CE3A87" w:rsidP="00CE3A87">
            <w:pPr>
              <w:tabs>
                <w:tab w:val="left" w:pos="1901"/>
              </w:tabs>
              <w:spacing w:before="40" w:after="40" w:line="240" w:lineRule="auto"/>
              <w:rPr>
                <w:rFonts w:ascii="Microsoft Sans Serif" w:eastAsia="Times New Roman" w:hAnsi="Microsoft Sans Serif" w:cs="Microsoft Sans Serif"/>
                <w:smallCaps/>
                <w:sz w:val="20"/>
                <w:szCs w:val="20"/>
              </w:rPr>
            </w:pPr>
            <w:r w:rsidRPr="00CE3A87">
              <w:rPr>
                <w:rFonts w:ascii="Microsoft Sans Serif" w:eastAsia="Times New Roman" w:hAnsi="Microsoft Sans Serif" w:cs="Microsoft Sans Serif"/>
                <w:sz w:val="18"/>
                <w:szCs w:val="20"/>
              </w:rPr>
              <w:t>How long has behaviour been exhibited?</w:t>
            </w:r>
            <w:r w:rsidRPr="00CE3A87">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ab/>
              <w:t>Recent</w:t>
            </w:r>
            <w:r w:rsidR="004C69B0" w:rsidRPr="00CE3A87">
              <w:rPr>
                <w:rFonts w:ascii="Microsoft Sans Serif" w:eastAsia="Times New Roman" w:hAnsi="Microsoft Sans Serif" w:cs="Microsoft Sans Serif"/>
                <w:smallCaps/>
                <w:sz w:val="20"/>
                <w:szCs w:val="20"/>
              </w:rPr>
              <w:t xml:space="preserve">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Longstanding</w:t>
            </w:r>
            <w:r w:rsidR="004C69B0" w:rsidRPr="00CE3A87">
              <w:rPr>
                <w:rFonts w:ascii="Microsoft Sans Serif" w:eastAsia="Times New Roman" w:hAnsi="Microsoft Sans Serif" w:cs="Microsoft Sans Serif"/>
                <w:smallCaps/>
                <w:sz w:val="20"/>
                <w:szCs w:val="20"/>
              </w:rPr>
              <w:t xml:space="preserve">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p>
          <w:p w14:paraId="191565AF" w14:textId="1C5D5004" w:rsidR="004C69B0" w:rsidRPr="00CE3A87" w:rsidRDefault="004C69B0" w:rsidP="004C69B0">
            <w:pPr>
              <w:tabs>
                <w:tab w:val="left" w:pos="1901"/>
              </w:tabs>
              <w:spacing w:before="40" w:after="40" w:line="240" w:lineRule="auto"/>
              <w:rPr>
                <w:rFonts w:ascii="Microsoft Sans Serif" w:eastAsia="Times New Roman" w:hAnsi="Microsoft Sans Serif" w:cs="Microsoft Sans Serif"/>
                <w:i/>
                <w:sz w:val="18"/>
                <w:szCs w:val="20"/>
              </w:rPr>
            </w:pPr>
          </w:p>
        </w:tc>
      </w:tr>
      <w:tr w:rsidR="00CE3A87" w:rsidRPr="00CE3A87" w14:paraId="2281FBBA" w14:textId="77777777" w:rsidTr="00771E8A">
        <w:trPr>
          <w:cantSplit/>
        </w:trPr>
        <w:tc>
          <w:tcPr>
            <w:tcW w:w="5000" w:type="pct"/>
            <w:gridSpan w:val="5"/>
            <w:shd w:val="clear" w:color="auto" w:fill="FFFFFF"/>
          </w:tcPr>
          <w:p w14:paraId="1902FBC9" w14:textId="23585B0C" w:rsidR="00CE3A87" w:rsidRPr="00CE3A87" w:rsidRDefault="00CE3A87" w:rsidP="00CE3A87">
            <w:pPr>
              <w:tabs>
                <w:tab w:val="left" w:pos="1901"/>
              </w:tabs>
              <w:spacing w:before="40" w:after="40" w:line="240" w:lineRule="auto"/>
              <w:rPr>
                <w:rFonts w:ascii="Microsoft Sans Serif" w:eastAsia="Times New Roman" w:hAnsi="Microsoft Sans Serif" w:cs="Microsoft Sans Serif"/>
                <w:sz w:val="20"/>
                <w:szCs w:val="20"/>
              </w:rPr>
            </w:pPr>
            <w:r w:rsidRPr="00CE3A87">
              <w:rPr>
                <w:rFonts w:ascii="Microsoft Sans Serif" w:eastAsia="Times New Roman" w:hAnsi="Microsoft Sans Serif" w:cs="Microsoft Sans Serif"/>
                <w:sz w:val="18"/>
                <w:szCs w:val="20"/>
              </w:rPr>
              <w:t>Have different strategies been tried?</w:t>
            </w:r>
            <w:r w:rsidRPr="00CE3A87">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ab/>
            </w:r>
            <w:r w:rsidR="004C69B0" w:rsidRPr="00CE3A87">
              <w:rPr>
                <w:rFonts w:ascii="Microsoft Sans Serif" w:eastAsia="Times New Roman" w:hAnsi="Microsoft Sans Serif" w:cs="Microsoft Sans Serif"/>
                <w:smallCaps/>
                <w:sz w:val="20"/>
                <w:szCs w:val="20"/>
              </w:rPr>
              <w:t xml:space="preserve">yes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r w:rsidR="004C69B0" w:rsidRPr="00CE3A87">
              <w:rPr>
                <w:rFonts w:ascii="Microsoft Sans Serif" w:eastAsia="Times New Roman" w:hAnsi="Microsoft Sans Serif" w:cs="Microsoft Sans Serif"/>
                <w:smallCaps/>
                <w:sz w:val="20"/>
                <w:szCs w:val="20"/>
              </w:rPr>
              <w:t xml:space="preserve">no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p>
        </w:tc>
      </w:tr>
      <w:tr w:rsidR="00CE3A87" w:rsidRPr="00CE3A87" w14:paraId="459B5B78" w14:textId="77777777" w:rsidTr="00771E8A">
        <w:trPr>
          <w:cantSplit/>
          <w:trHeight w:val="471"/>
        </w:trPr>
        <w:tc>
          <w:tcPr>
            <w:tcW w:w="5000" w:type="pct"/>
            <w:gridSpan w:val="5"/>
            <w:shd w:val="clear" w:color="auto" w:fill="FFFFFF"/>
            <w:vAlign w:val="center"/>
          </w:tcPr>
          <w:p w14:paraId="6FA2E0C4" w14:textId="77777777" w:rsidR="00CE3A87" w:rsidRPr="00CE3A87" w:rsidRDefault="00CE3A87" w:rsidP="00CE3A87">
            <w:pPr>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Details of Strategies (successful or unsuccessful):</w:t>
            </w:r>
          </w:p>
          <w:p w14:paraId="5695A302" w14:textId="77777777" w:rsidR="00CE3A87" w:rsidRPr="00CE3A87" w:rsidRDefault="00CE3A87" w:rsidP="00CE3A87">
            <w:pPr>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Normal range of rewards and sanctions.</w:t>
            </w:r>
          </w:p>
        </w:tc>
      </w:tr>
      <w:tr w:rsidR="00CE3A87" w:rsidRPr="00CE3A87" w14:paraId="45607BC8" w14:textId="77777777" w:rsidTr="00771E8A">
        <w:trPr>
          <w:cantSplit/>
          <w:trHeight w:val="301"/>
        </w:trPr>
        <w:tc>
          <w:tcPr>
            <w:tcW w:w="5000" w:type="pct"/>
            <w:gridSpan w:val="5"/>
            <w:shd w:val="clear" w:color="auto" w:fill="000000"/>
          </w:tcPr>
          <w:p w14:paraId="7410D8F7" w14:textId="77777777" w:rsidR="00CE3A87" w:rsidRPr="00CE3A87" w:rsidRDefault="00CE3A87" w:rsidP="00CE3A87">
            <w:pPr>
              <w:spacing w:before="120" w:after="120" w:line="240" w:lineRule="auto"/>
              <w:rPr>
                <w:rFonts w:ascii="Microsoft Sans Serif" w:eastAsia="Times New Roman" w:hAnsi="Microsoft Sans Serif" w:cs="Microsoft Sans Serif"/>
                <w:sz w:val="20"/>
                <w:szCs w:val="20"/>
              </w:rPr>
            </w:pPr>
            <w:r w:rsidRPr="00CE3A87">
              <w:rPr>
                <w:rFonts w:ascii="Microsoft Sans Serif" w:eastAsia="Times New Roman" w:hAnsi="Microsoft Sans Serif" w:cs="Microsoft Sans Serif"/>
                <w:b/>
                <w:smallCaps/>
                <w:color w:val="FFFFFF"/>
                <w:sz w:val="24"/>
                <w:szCs w:val="20"/>
              </w:rPr>
              <w:t>Patterns:</w:t>
            </w:r>
          </w:p>
        </w:tc>
      </w:tr>
      <w:tr w:rsidR="00CE3A87" w:rsidRPr="00CE3A87" w14:paraId="538D28C1" w14:textId="77777777" w:rsidTr="00771E8A">
        <w:trPr>
          <w:cantSplit/>
        </w:trPr>
        <w:tc>
          <w:tcPr>
            <w:tcW w:w="2191" w:type="pct"/>
            <w:gridSpan w:val="3"/>
            <w:shd w:val="clear" w:color="auto" w:fill="FFFFFF"/>
          </w:tcPr>
          <w:p w14:paraId="217991D5" w14:textId="49AB89CA" w:rsidR="00CE3A87" w:rsidRPr="00CE3A87" w:rsidRDefault="00CE3A87" w:rsidP="00CE3A87">
            <w:pPr>
              <w:tabs>
                <w:tab w:val="left" w:pos="1901"/>
              </w:tabs>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Is there a pattern to behaviour?</w:t>
            </w:r>
            <w:r w:rsidRPr="00CE3A87">
              <w:rPr>
                <w:rFonts w:ascii="Microsoft Sans Serif" w:eastAsia="Times New Roman" w:hAnsi="Microsoft Sans Serif" w:cs="Microsoft Sans Serif"/>
                <w:smallCaps/>
                <w:sz w:val="20"/>
                <w:szCs w:val="20"/>
              </w:rPr>
              <w:t xml:space="preserve"> </w:t>
            </w:r>
            <w:r w:rsidR="004C69B0" w:rsidRPr="00CE3A87">
              <w:rPr>
                <w:rFonts w:ascii="Microsoft Sans Serif" w:eastAsia="Times New Roman" w:hAnsi="Microsoft Sans Serif" w:cs="Microsoft Sans Serif"/>
                <w:smallCaps/>
                <w:sz w:val="20"/>
                <w:szCs w:val="20"/>
              </w:rPr>
              <w:t xml:space="preserve">yes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r w:rsidR="004C69B0" w:rsidRPr="00CE3A87">
              <w:rPr>
                <w:rFonts w:ascii="Microsoft Sans Serif" w:eastAsia="Times New Roman" w:hAnsi="Microsoft Sans Serif" w:cs="Microsoft Sans Serif"/>
                <w:smallCaps/>
                <w:sz w:val="20"/>
                <w:szCs w:val="20"/>
              </w:rPr>
              <w:t xml:space="preserve">no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p>
        </w:tc>
        <w:tc>
          <w:tcPr>
            <w:tcW w:w="2809" w:type="pct"/>
            <w:gridSpan w:val="2"/>
            <w:shd w:val="clear" w:color="auto" w:fill="FFFFFF"/>
          </w:tcPr>
          <w:p w14:paraId="396A978E" w14:textId="77777777" w:rsidR="004C69B0" w:rsidRDefault="00CE3A87" w:rsidP="00CE3A87">
            <w:pPr>
              <w:tabs>
                <w:tab w:val="left" w:pos="1901"/>
              </w:tabs>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Do incidents occur under specific circumstances?</w:t>
            </w:r>
            <w:r w:rsidR="004C69B0">
              <w:rPr>
                <w:rFonts w:ascii="Microsoft Sans Serif" w:eastAsia="Times New Roman" w:hAnsi="Microsoft Sans Serif" w:cs="Microsoft Sans Serif"/>
                <w:sz w:val="18"/>
                <w:szCs w:val="20"/>
              </w:rPr>
              <w:t xml:space="preserve"> </w:t>
            </w:r>
          </w:p>
          <w:p w14:paraId="4FDC5A9D" w14:textId="07C3D155" w:rsidR="00CE3A87" w:rsidRPr="00CE3A87" w:rsidRDefault="004C69B0" w:rsidP="00CE3A87">
            <w:pPr>
              <w:tabs>
                <w:tab w:val="left" w:pos="1901"/>
              </w:tabs>
              <w:spacing w:before="40" w:after="40" w:line="240" w:lineRule="auto"/>
              <w:rPr>
                <w:rFonts w:ascii="Microsoft Sans Serif" w:eastAsia="Times New Roman" w:hAnsi="Microsoft Sans Serif" w:cs="Microsoft Sans Serif"/>
                <w:sz w:val="18"/>
                <w:szCs w:val="20"/>
              </w:rPr>
            </w:pPr>
            <w:r>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 xml:space="preserve">yes   </w:t>
            </w:r>
            <w:r>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Pr>
                <w:rFonts w:ascii="Microsoft Sans Serif" w:eastAsia="Times New Roman" w:hAnsi="Microsoft Sans Serif" w:cs="Microsoft Sans Serif"/>
                <w:smallCaps/>
                <w:sz w:val="20"/>
                <w:szCs w:val="20"/>
              </w:rPr>
              <w:fldChar w:fldCharType="end"/>
            </w:r>
            <w:r>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 xml:space="preserve">no   </w:t>
            </w:r>
            <w:r>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Pr>
                <w:rFonts w:ascii="Microsoft Sans Serif" w:eastAsia="Times New Roman" w:hAnsi="Microsoft Sans Serif" w:cs="Microsoft Sans Serif"/>
                <w:smallCaps/>
                <w:sz w:val="20"/>
                <w:szCs w:val="20"/>
              </w:rPr>
              <w:fldChar w:fldCharType="end"/>
            </w:r>
          </w:p>
        </w:tc>
      </w:tr>
      <w:tr w:rsidR="00CE3A87" w:rsidRPr="00CE3A87" w14:paraId="00591530" w14:textId="77777777" w:rsidTr="00771E8A">
        <w:trPr>
          <w:cantSplit/>
        </w:trPr>
        <w:tc>
          <w:tcPr>
            <w:tcW w:w="2191" w:type="pct"/>
            <w:gridSpan w:val="3"/>
            <w:shd w:val="clear" w:color="auto" w:fill="FFFFFF"/>
          </w:tcPr>
          <w:p w14:paraId="69614748" w14:textId="66F12EFD" w:rsidR="00CE3A87" w:rsidRPr="00CE3A87" w:rsidRDefault="00CE3A87" w:rsidP="00CE3A87">
            <w:pPr>
              <w:tabs>
                <w:tab w:val="left" w:pos="1901"/>
              </w:tabs>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Are there identifiable triggers?</w:t>
            </w:r>
            <w:r w:rsidR="004C69B0">
              <w:rPr>
                <w:rFonts w:ascii="Microsoft Sans Serif" w:eastAsia="Times New Roman" w:hAnsi="Microsoft Sans Serif" w:cs="Microsoft Sans Serif"/>
                <w:sz w:val="18"/>
                <w:szCs w:val="20"/>
              </w:rPr>
              <w:t xml:space="preserve">   </w:t>
            </w:r>
            <w:r w:rsidR="004C69B0" w:rsidRPr="00CE3A87">
              <w:rPr>
                <w:rFonts w:ascii="Microsoft Sans Serif" w:eastAsia="Times New Roman" w:hAnsi="Microsoft Sans Serif" w:cs="Microsoft Sans Serif"/>
                <w:smallCaps/>
                <w:sz w:val="20"/>
                <w:szCs w:val="20"/>
              </w:rPr>
              <w:t xml:space="preserve">yes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r w:rsidR="004C69B0">
              <w:rPr>
                <w:rFonts w:ascii="Microsoft Sans Serif" w:eastAsia="Times New Roman" w:hAnsi="Microsoft Sans Serif" w:cs="Microsoft Sans Serif"/>
                <w:smallCaps/>
                <w:sz w:val="20"/>
                <w:szCs w:val="20"/>
              </w:rPr>
              <w:t xml:space="preserve">  </w:t>
            </w:r>
            <w:r w:rsidR="004C69B0" w:rsidRPr="00CE3A87">
              <w:rPr>
                <w:rFonts w:ascii="Microsoft Sans Serif" w:eastAsia="Times New Roman" w:hAnsi="Microsoft Sans Serif" w:cs="Microsoft Sans Serif"/>
                <w:smallCaps/>
                <w:sz w:val="20"/>
                <w:szCs w:val="20"/>
              </w:rPr>
              <w:t xml:space="preserve">no   </w:t>
            </w:r>
            <w:r w:rsidR="004C69B0">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sidR="004C69B0">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sidR="004C69B0">
              <w:rPr>
                <w:rFonts w:ascii="Microsoft Sans Serif" w:eastAsia="Times New Roman" w:hAnsi="Microsoft Sans Serif" w:cs="Microsoft Sans Serif"/>
                <w:smallCaps/>
                <w:sz w:val="20"/>
                <w:szCs w:val="20"/>
              </w:rPr>
              <w:fldChar w:fldCharType="end"/>
            </w:r>
          </w:p>
        </w:tc>
        <w:tc>
          <w:tcPr>
            <w:tcW w:w="2809" w:type="pct"/>
            <w:gridSpan w:val="2"/>
            <w:shd w:val="clear" w:color="auto" w:fill="FFFFFF"/>
          </w:tcPr>
          <w:p w14:paraId="0D3A8652" w14:textId="77777777" w:rsidR="004C69B0"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20"/>
              </w:rPr>
            </w:pPr>
            <w:r w:rsidRPr="00CE3A87">
              <w:rPr>
                <w:rFonts w:ascii="Microsoft Sans Serif" w:eastAsia="Times New Roman" w:hAnsi="Microsoft Sans Serif" w:cs="Microsoft Sans Serif"/>
                <w:sz w:val="18"/>
                <w:szCs w:val="20"/>
              </w:rPr>
              <w:t>Do incidents take place with identifiable pupils?</w:t>
            </w:r>
            <w:r w:rsidRPr="00CE3A87">
              <w:rPr>
                <w:rFonts w:ascii="Microsoft Sans Serif" w:eastAsia="Times New Roman" w:hAnsi="Microsoft Sans Serif" w:cs="Microsoft Sans Serif"/>
                <w:sz w:val="18"/>
                <w:szCs w:val="20"/>
              </w:rPr>
              <w:tab/>
            </w:r>
          </w:p>
          <w:p w14:paraId="53F886D2" w14:textId="13893CEA" w:rsidR="00CE3A87" w:rsidRPr="00CE3A87" w:rsidRDefault="004C69B0" w:rsidP="00CE3A87">
            <w:pPr>
              <w:tabs>
                <w:tab w:val="left" w:pos="1901"/>
                <w:tab w:val="left" w:pos="4032"/>
              </w:tabs>
              <w:spacing w:before="40" w:after="40" w:line="240" w:lineRule="auto"/>
              <w:rPr>
                <w:rFonts w:ascii="Microsoft Sans Serif" w:eastAsia="Times New Roman" w:hAnsi="Microsoft Sans Serif" w:cs="Microsoft Sans Serif"/>
                <w:sz w:val="18"/>
                <w:szCs w:val="20"/>
              </w:rPr>
            </w:pPr>
            <w:r>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 xml:space="preserve">yes   </w:t>
            </w:r>
            <w:r>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Pr>
                <w:rFonts w:ascii="Microsoft Sans Serif" w:eastAsia="Times New Roman" w:hAnsi="Microsoft Sans Serif" w:cs="Microsoft Sans Serif"/>
                <w:smallCaps/>
                <w:sz w:val="20"/>
                <w:szCs w:val="20"/>
              </w:rPr>
              <w:fldChar w:fldCharType="end"/>
            </w:r>
            <w:r>
              <w:rPr>
                <w:rFonts w:ascii="Microsoft Sans Serif" w:eastAsia="Times New Roman" w:hAnsi="Microsoft Sans Serif" w:cs="Microsoft Sans Serif"/>
                <w:smallCaps/>
                <w:sz w:val="20"/>
                <w:szCs w:val="20"/>
              </w:rPr>
              <w:t xml:space="preserve">  </w:t>
            </w:r>
            <w:r w:rsidRPr="00CE3A87">
              <w:rPr>
                <w:rFonts w:ascii="Microsoft Sans Serif" w:eastAsia="Times New Roman" w:hAnsi="Microsoft Sans Serif" w:cs="Microsoft Sans Serif"/>
                <w:smallCaps/>
                <w:sz w:val="20"/>
                <w:szCs w:val="20"/>
              </w:rPr>
              <w:t xml:space="preserve">no   </w:t>
            </w:r>
            <w:r>
              <w:rPr>
                <w:rFonts w:ascii="Microsoft Sans Serif" w:eastAsia="Times New Roman" w:hAnsi="Microsoft Sans Serif" w:cs="Microsoft Sans Serif"/>
                <w:smallCaps/>
                <w:sz w:val="20"/>
                <w:szCs w:val="20"/>
              </w:rPr>
              <w:fldChar w:fldCharType="begin">
                <w:ffData>
                  <w:name w:val="Check2"/>
                  <w:enabled/>
                  <w:calcOnExit w:val="0"/>
                  <w:checkBox>
                    <w:sizeAuto/>
                    <w:default w:val="0"/>
                  </w:checkBox>
                </w:ffData>
              </w:fldChar>
            </w:r>
            <w:r>
              <w:rPr>
                <w:rFonts w:ascii="Microsoft Sans Serif" w:eastAsia="Times New Roman" w:hAnsi="Microsoft Sans Serif" w:cs="Microsoft Sans Serif"/>
                <w:smallCaps/>
                <w:sz w:val="20"/>
                <w:szCs w:val="20"/>
              </w:rPr>
              <w:instrText xml:space="preserve"> FORMCHECKBOX </w:instrText>
            </w:r>
            <w:r w:rsidR="00344845">
              <w:rPr>
                <w:rFonts w:ascii="Microsoft Sans Serif" w:eastAsia="Times New Roman" w:hAnsi="Microsoft Sans Serif" w:cs="Microsoft Sans Serif"/>
                <w:smallCaps/>
                <w:sz w:val="20"/>
                <w:szCs w:val="20"/>
              </w:rPr>
            </w:r>
            <w:r w:rsidR="00344845">
              <w:rPr>
                <w:rFonts w:ascii="Microsoft Sans Serif" w:eastAsia="Times New Roman" w:hAnsi="Microsoft Sans Serif" w:cs="Microsoft Sans Serif"/>
                <w:smallCaps/>
                <w:sz w:val="20"/>
                <w:szCs w:val="20"/>
              </w:rPr>
              <w:fldChar w:fldCharType="separate"/>
            </w:r>
            <w:r>
              <w:rPr>
                <w:rFonts w:ascii="Microsoft Sans Serif" w:eastAsia="Times New Roman" w:hAnsi="Microsoft Sans Serif" w:cs="Microsoft Sans Serif"/>
                <w:smallCaps/>
                <w:sz w:val="20"/>
                <w:szCs w:val="20"/>
              </w:rPr>
              <w:fldChar w:fldCharType="end"/>
            </w:r>
          </w:p>
        </w:tc>
      </w:tr>
    </w:tbl>
    <w:p w14:paraId="748E7F51" w14:textId="77777777" w:rsidR="00CE3A87" w:rsidRPr="00CE3A87" w:rsidRDefault="00CE3A87" w:rsidP="00CE3A87">
      <w:pPr>
        <w:spacing w:after="40" w:line="240" w:lineRule="auto"/>
        <w:rPr>
          <w:rFonts w:ascii="Microsoft Sans Serif" w:eastAsia="Calibri" w:hAnsi="Microsoft Sans Serif" w:cs="Microsoft Sans Serif"/>
          <w:sz w:val="10"/>
          <w:szCs w:val="18"/>
        </w:rPr>
      </w:pPr>
    </w:p>
    <w:p w14:paraId="19B73F11" w14:textId="77777777" w:rsidR="00CE3A87" w:rsidRPr="00CE3A87" w:rsidRDefault="00CE3A87" w:rsidP="00CE3A87">
      <w:pPr>
        <w:spacing w:after="40" w:line="240" w:lineRule="auto"/>
        <w:rPr>
          <w:rFonts w:ascii="Microsoft Sans Serif" w:eastAsia="Calibri" w:hAnsi="Microsoft Sans Serif" w:cs="Microsoft Sans Serif"/>
          <w:sz w:val="10"/>
          <w:szCs w:val="18"/>
        </w:rPr>
      </w:pPr>
    </w:p>
    <w:tbl>
      <w:tblPr>
        <w:tblW w:w="511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000" w:firstRow="0" w:lastRow="0" w:firstColumn="0" w:lastColumn="0" w:noHBand="0" w:noVBand="0"/>
      </w:tblPr>
      <w:tblGrid>
        <w:gridCol w:w="1155"/>
        <w:gridCol w:w="1241"/>
        <w:gridCol w:w="1331"/>
        <w:gridCol w:w="1258"/>
        <w:gridCol w:w="1156"/>
        <w:gridCol w:w="1233"/>
        <w:gridCol w:w="1156"/>
        <w:gridCol w:w="1072"/>
      </w:tblGrid>
      <w:tr w:rsidR="00CE3A87" w:rsidRPr="00CE3A87" w14:paraId="30562B46" w14:textId="77777777" w:rsidTr="00771E8A">
        <w:trPr>
          <w:cantSplit/>
        </w:trPr>
        <w:tc>
          <w:tcPr>
            <w:tcW w:w="1247" w:type="pct"/>
            <w:gridSpan w:val="2"/>
            <w:tcBorders>
              <w:top w:val="single" w:sz="12" w:space="0" w:color="auto"/>
              <w:left w:val="single" w:sz="12" w:space="0" w:color="auto"/>
              <w:bottom w:val="single" w:sz="12" w:space="0" w:color="auto"/>
              <w:right w:val="single" w:sz="12" w:space="0" w:color="auto"/>
            </w:tcBorders>
            <w:shd w:val="clear" w:color="auto" w:fill="FFFFFF"/>
          </w:tcPr>
          <w:p w14:paraId="25FB1B9C" w14:textId="77777777" w:rsidR="00CE3A87" w:rsidRPr="00CE3A87" w:rsidRDefault="00CE3A87" w:rsidP="00CE3A87">
            <w:pPr>
              <w:tabs>
                <w:tab w:val="left" w:pos="1901"/>
              </w:tabs>
              <w:spacing w:before="40" w:after="40" w:line="240" w:lineRule="auto"/>
              <w:rPr>
                <w:rFonts w:ascii="Microsoft Sans Serif" w:eastAsia="Times New Roman" w:hAnsi="Microsoft Sans Serif" w:cs="Microsoft Sans Serif"/>
                <w:b/>
                <w:sz w:val="18"/>
                <w:szCs w:val="18"/>
              </w:rPr>
            </w:pPr>
            <w:r w:rsidRPr="00CE3A87">
              <w:rPr>
                <w:rFonts w:ascii="Microsoft Sans Serif" w:eastAsia="Times New Roman" w:hAnsi="Microsoft Sans Serif" w:cs="Microsoft Sans Serif"/>
                <w:b/>
                <w:sz w:val="18"/>
                <w:szCs w:val="18"/>
              </w:rPr>
              <w:t>Hazards and Risks</w:t>
            </w:r>
          </w:p>
        </w:tc>
        <w:tc>
          <w:tcPr>
            <w:tcW w:w="3753" w:type="pct"/>
            <w:gridSpan w:val="6"/>
            <w:tcBorders>
              <w:top w:val="single" w:sz="12" w:space="0" w:color="auto"/>
              <w:left w:val="single" w:sz="12" w:space="0" w:color="auto"/>
              <w:bottom w:val="single" w:sz="12" w:space="0" w:color="auto"/>
              <w:right w:val="single" w:sz="12" w:space="0" w:color="auto"/>
            </w:tcBorders>
            <w:shd w:val="clear" w:color="auto" w:fill="FFFFFF"/>
            <w:vAlign w:val="center"/>
          </w:tcPr>
          <w:p w14:paraId="2D5EFE7F"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b/>
                <w:sz w:val="18"/>
                <w:szCs w:val="18"/>
              </w:rPr>
            </w:pPr>
            <w:r w:rsidRPr="00CE3A87">
              <w:rPr>
                <w:rFonts w:ascii="Microsoft Sans Serif" w:eastAsia="Times New Roman" w:hAnsi="Microsoft Sans Serif" w:cs="Microsoft Sans Serif"/>
                <w:b/>
                <w:sz w:val="18"/>
                <w:szCs w:val="18"/>
              </w:rPr>
              <w:t>Consequences of:</w:t>
            </w:r>
          </w:p>
        </w:tc>
      </w:tr>
      <w:tr w:rsidR="00CE3A87" w:rsidRPr="00CE3A87" w14:paraId="68407939" w14:textId="77777777" w:rsidTr="00771E8A">
        <w:trPr>
          <w:cantSplit/>
        </w:trPr>
        <w:tc>
          <w:tcPr>
            <w:tcW w:w="602" w:type="pct"/>
            <w:vMerge w:val="restart"/>
            <w:tcBorders>
              <w:top w:val="single" w:sz="12" w:space="0" w:color="auto"/>
              <w:left w:val="single" w:sz="12" w:space="0" w:color="auto"/>
              <w:bottom w:val="single" w:sz="6" w:space="0" w:color="auto"/>
            </w:tcBorders>
            <w:shd w:val="clear" w:color="auto" w:fill="FFFFFF"/>
            <w:vAlign w:val="center"/>
          </w:tcPr>
          <w:p w14:paraId="74C6EDCD"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Hazards</w:t>
            </w:r>
          </w:p>
        </w:tc>
        <w:tc>
          <w:tcPr>
            <w:tcW w:w="646" w:type="pct"/>
            <w:vMerge w:val="restart"/>
            <w:tcBorders>
              <w:top w:val="single" w:sz="12" w:space="0" w:color="auto"/>
              <w:bottom w:val="single" w:sz="6" w:space="0" w:color="auto"/>
              <w:right w:val="single" w:sz="12" w:space="0" w:color="auto"/>
            </w:tcBorders>
            <w:shd w:val="clear" w:color="auto" w:fill="FFFFFF"/>
            <w:vAlign w:val="center"/>
          </w:tcPr>
          <w:p w14:paraId="0E9DB55B"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Individuals at Risk</w:t>
            </w:r>
          </w:p>
        </w:tc>
        <w:tc>
          <w:tcPr>
            <w:tcW w:w="1950" w:type="pct"/>
            <w:gridSpan w:val="3"/>
            <w:tcBorders>
              <w:top w:val="single" w:sz="12" w:space="0" w:color="auto"/>
              <w:left w:val="single" w:sz="12" w:space="0" w:color="auto"/>
              <w:bottom w:val="single" w:sz="6" w:space="0" w:color="auto"/>
              <w:right w:val="single" w:sz="12" w:space="0" w:color="auto"/>
            </w:tcBorders>
            <w:shd w:val="clear" w:color="auto" w:fill="FFFFFF"/>
          </w:tcPr>
          <w:p w14:paraId="53431C7B"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b/>
                <w:sz w:val="18"/>
                <w:szCs w:val="18"/>
              </w:rPr>
            </w:pPr>
            <w:r w:rsidRPr="00CE3A87">
              <w:rPr>
                <w:rFonts w:ascii="Microsoft Sans Serif" w:eastAsia="Times New Roman" w:hAnsi="Microsoft Sans Serif" w:cs="Microsoft Sans Serif"/>
                <w:b/>
                <w:sz w:val="18"/>
                <w:szCs w:val="18"/>
              </w:rPr>
              <w:t>Action</w:t>
            </w:r>
          </w:p>
        </w:tc>
        <w:tc>
          <w:tcPr>
            <w:tcW w:w="1803" w:type="pct"/>
            <w:gridSpan w:val="3"/>
            <w:tcBorders>
              <w:top w:val="single" w:sz="12" w:space="0" w:color="auto"/>
              <w:left w:val="single" w:sz="12" w:space="0" w:color="auto"/>
              <w:bottom w:val="single" w:sz="6" w:space="0" w:color="auto"/>
              <w:right w:val="single" w:sz="12" w:space="0" w:color="auto"/>
            </w:tcBorders>
            <w:shd w:val="clear" w:color="auto" w:fill="FFFFFF"/>
          </w:tcPr>
          <w:p w14:paraId="50A86BE8"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b/>
                <w:sz w:val="18"/>
                <w:szCs w:val="18"/>
              </w:rPr>
            </w:pPr>
            <w:r w:rsidRPr="00CE3A87">
              <w:rPr>
                <w:rFonts w:ascii="Microsoft Sans Serif" w:eastAsia="Times New Roman" w:hAnsi="Microsoft Sans Serif" w:cs="Microsoft Sans Serif"/>
                <w:b/>
                <w:sz w:val="18"/>
                <w:szCs w:val="18"/>
              </w:rPr>
              <w:t>No Action</w:t>
            </w:r>
          </w:p>
        </w:tc>
      </w:tr>
      <w:tr w:rsidR="00CE3A87" w:rsidRPr="00CE3A87" w14:paraId="2AB73642" w14:textId="77777777" w:rsidTr="00771E8A">
        <w:trPr>
          <w:cantSplit/>
        </w:trPr>
        <w:tc>
          <w:tcPr>
            <w:tcW w:w="602" w:type="pct"/>
            <w:vMerge/>
            <w:tcBorders>
              <w:top w:val="single" w:sz="6" w:space="0" w:color="auto"/>
              <w:left w:val="single" w:sz="12" w:space="0" w:color="auto"/>
              <w:bottom w:val="single" w:sz="6" w:space="0" w:color="auto"/>
            </w:tcBorders>
            <w:shd w:val="clear" w:color="auto" w:fill="FFFFFF"/>
          </w:tcPr>
          <w:p w14:paraId="0C7766A9"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46" w:type="pct"/>
            <w:vMerge/>
            <w:tcBorders>
              <w:top w:val="single" w:sz="6" w:space="0" w:color="auto"/>
              <w:bottom w:val="single" w:sz="6" w:space="0" w:color="auto"/>
              <w:right w:val="single" w:sz="12" w:space="0" w:color="auto"/>
            </w:tcBorders>
            <w:shd w:val="clear" w:color="auto" w:fill="FFFFFF"/>
          </w:tcPr>
          <w:p w14:paraId="5BAA2AE6"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p>
        </w:tc>
        <w:tc>
          <w:tcPr>
            <w:tcW w:w="693" w:type="pct"/>
            <w:tcBorders>
              <w:top w:val="single" w:sz="6" w:space="0" w:color="auto"/>
              <w:left w:val="single" w:sz="12" w:space="0" w:color="auto"/>
              <w:bottom w:val="single" w:sz="6" w:space="0" w:color="auto"/>
            </w:tcBorders>
            <w:shd w:val="clear" w:color="auto" w:fill="FFFFFF"/>
          </w:tcPr>
          <w:p w14:paraId="2A3C9AAA"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Action</w:t>
            </w:r>
          </w:p>
        </w:tc>
        <w:tc>
          <w:tcPr>
            <w:tcW w:w="655" w:type="pct"/>
            <w:tcBorders>
              <w:top w:val="single" w:sz="6" w:space="0" w:color="auto"/>
              <w:bottom w:val="single" w:sz="6" w:space="0" w:color="auto"/>
            </w:tcBorders>
            <w:shd w:val="clear" w:color="auto" w:fill="FFFFFF"/>
          </w:tcPr>
          <w:p w14:paraId="72062ED1"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Worst Case Impact</w:t>
            </w:r>
          </w:p>
        </w:tc>
        <w:tc>
          <w:tcPr>
            <w:tcW w:w="602" w:type="pct"/>
            <w:tcBorders>
              <w:top w:val="single" w:sz="6" w:space="0" w:color="auto"/>
              <w:bottom w:val="single" w:sz="6" w:space="0" w:color="auto"/>
              <w:right w:val="single" w:sz="12" w:space="0" w:color="auto"/>
            </w:tcBorders>
            <w:shd w:val="clear" w:color="auto" w:fill="FFFFFF"/>
          </w:tcPr>
          <w:p w14:paraId="723EF791"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Possible Injury</w:t>
            </w:r>
          </w:p>
        </w:tc>
        <w:tc>
          <w:tcPr>
            <w:tcW w:w="642" w:type="pct"/>
            <w:tcBorders>
              <w:top w:val="single" w:sz="6" w:space="0" w:color="auto"/>
              <w:left w:val="single" w:sz="12" w:space="0" w:color="auto"/>
              <w:bottom w:val="single" w:sz="6" w:space="0" w:color="auto"/>
            </w:tcBorders>
            <w:shd w:val="clear" w:color="auto" w:fill="FFFFFF"/>
          </w:tcPr>
          <w:p w14:paraId="74AC6863"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Action</w:t>
            </w:r>
          </w:p>
        </w:tc>
        <w:tc>
          <w:tcPr>
            <w:tcW w:w="602" w:type="pct"/>
            <w:tcBorders>
              <w:top w:val="single" w:sz="6" w:space="0" w:color="auto"/>
              <w:bottom w:val="single" w:sz="6" w:space="0" w:color="auto"/>
            </w:tcBorders>
            <w:shd w:val="clear" w:color="auto" w:fill="FFFFFF"/>
          </w:tcPr>
          <w:p w14:paraId="152DA1C4"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Worst Case Impact</w:t>
            </w:r>
          </w:p>
        </w:tc>
        <w:tc>
          <w:tcPr>
            <w:tcW w:w="559" w:type="pct"/>
            <w:tcBorders>
              <w:top w:val="single" w:sz="6" w:space="0" w:color="auto"/>
              <w:bottom w:val="single" w:sz="6" w:space="0" w:color="auto"/>
              <w:right w:val="single" w:sz="12" w:space="0" w:color="auto"/>
            </w:tcBorders>
            <w:shd w:val="clear" w:color="auto" w:fill="FFFFFF"/>
          </w:tcPr>
          <w:p w14:paraId="12A3A32A" w14:textId="77777777" w:rsidR="00CE3A87" w:rsidRPr="00CE3A87" w:rsidRDefault="00CE3A87" w:rsidP="00CE3A87">
            <w:pPr>
              <w:tabs>
                <w:tab w:val="left" w:pos="1901"/>
                <w:tab w:val="left" w:pos="4032"/>
              </w:tabs>
              <w:spacing w:before="40" w:after="40" w:line="240" w:lineRule="auto"/>
              <w:jc w:val="center"/>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Possible Injury</w:t>
            </w:r>
          </w:p>
        </w:tc>
      </w:tr>
      <w:tr w:rsidR="00CE3A87" w:rsidRPr="00CE3A87" w14:paraId="51D3778A" w14:textId="77777777" w:rsidTr="00771E8A">
        <w:trPr>
          <w:cantSplit/>
        </w:trPr>
        <w:tc>
          <w:tcPr>
            <w:tcW w:w="602" w:type="pct"/>
            <w:tcBorders>
              <w:top w:val="single" w:sz="6" w:space="0" w:color="auto"/>
              <w:left w:val="single" w:sz="12" w:space="0" w:color="auto"/>
              <w:bottom w:val="single" w:sz="6" w:space="0" w:color="auto"/>
            </w:tcBorders>
            <w:shd w:val="clear" w:color="auto" w:fill="FFFFFF"/>
          </w:tcPr>
          <w:p w14:paraId="51A95E10"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46" w:type="pct"/>
            <w:tcBorders>
              <w:top w:val="single" w:sz="6" w:space="0" w:color="auto"/>
              <w:bottom w:val="single" w:sz="6" w:space="0" w:color="auto"/>
              <w:right w:val="single" w:sz="12" w:space="0" w:color="auto"/>
            </w:tcBorders>
            <w:shd w:val="clear" w:color="auto" w:fill="FFFFFF"/>
          </w:tcPr>
          <w:p w14:paraId="698A6EB7"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93" w:type="pct"/>
            <w:tcBorders>
              <w:top w:val="single" w:sz="6" w:space="0" w:color="auto"/>
              <w:left w:val="single" w:sz="12" w:space="0" w:color="auto"/>
              <w:bottom w:val="single" w:sz="6" w:space="0" w:color="auto"/>
            </w:tcBorders>
            <w:shd w:val="clear" w:color="auto" w:fill="FFFFFF"/>
          </w:tcPr>
          <w:p w14:paraId="7EC659B0"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55" w:type="pct"/>
            <w:tcBorders>
              <w:top w:val="single" w:sz="6" w:space="0" w:color="auto"/>
              <w:bottom w:val="single" w:sz="6" w:space="0" w:color="auto"/>
            </w:tcBorders>
            <w:shd w:val="clear" w:color="auto" w:fill="FFFFFF"/>
          </w:tcPr>
          <w:p w14:paraId="1A6BB4C5"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02" w:type="pct"/>
            <w:tcBorders>
              <w:top w:val="single" w:sz="6" w:space="0" w:color="auto"/>
              <w:bottom w:val="single" w:sz="6" w:space="0" w:color="auto"/>
              <w:right w:val="single" w:sz="12" w:space="0" w:color="auto"/>
            </w:tcBorders>
            <w:shd w:val="clear" w:color="auto" w:fill="FFFFFF"/>
          </w:tcPr>
          <w:p w14:paraId="3102988C"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42" w:type="pct"/>
            <w:tcBorders>
              <w:top w:val="single" w:sz="6" w:space="0" w:color="auto"/>
              <w:left w:val="single" w:sz="12" w:space="0" w:color="auto"/>
              <w:bottom w:val="single" w:sz="6" w:space="0" w:color="auto"/>
            </w:tcBorders>
            <w:shd w:val="clear" w:color="auto" w:fill="FFFFFF"/>
          </w:tcPr>
          <w:p w14:paraId="4BA3086D"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602" w:type="pct"/>
            <w:tcBorders>
              <w:top w:val="single" w:sz="6" w:space="0" w:color="auto"/>
              <w:bottom w:val="single" w:sz="6" w:space="0" w:color="auto"/>
            </w:tcBorders>
            <w:shd w:val="clear" w:color="auto" w:fill="FFFFFF"/>
          </w:tcPr>
          <w:p w14:paraId="48872812"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c>
          <w:tcPr>
            <w:tcW w:w="559" w:type="pct"/>
            <w:tcBorders>
              <w:top w:val="single" w:sz="6" w:space="0" w:color="auto"/>
              <w:bottom w:val="single" w:sz="6" w:space="0" w:color="auto"/>
              <w:right w:val="single" w:sz="12" w:space="0" w:color="auto"/>
            </w:tcBorders>
            <w:shd w:val="clear" w:color="auto" w:fill="FFFFFF"/>
          </w:tcPr>
          <w:p w14:paraId="041918A7"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p>
        </w:tc>
      </w:tr>
    </w:tbl>
    <w:p w14:paraId="389DBDCD" w14:textId="77777777" w:rsidR="00CE3A87" w:rsidRPr="00CE3A87" w:rsidRDefault="00CE3A87" w:rsidP="00CE3A87">
      <w:pPr>
        <w:spacing w:after="0" w:line="240" w:lineRule="auto"/>
        <w:rPr>
          <w:rFonts w:ascii="Microsoft Sans Serif" w:eastAsia="Times New Roman" w:hAnsi="Microsoft Sans Serif" w:cs="Microsoft Sans Serif"/>
          <w:sz w:val="18"/>
          <w:szCs w:val="18"/>
        </w:rPr>
      </w:pPr>
    </w:p>
    <w:tbl>
      <w:tblPr>
        <w:tblW w:w="5000" w:type="pct"/>
        <w:shd w:val="clear" w:color="auto" w:fill="FFFFFF"/>
        <w:tblLook w:val="0000" w:firstRow="0" w:lastRow="0" w:firstColumn="0" w:lastColumn="0" w:noHBand="0" w:noVBand="0"/>
      </w:tblPr>
      <w:tblGrid>
        <w:gridCol w:w="7057"/>
        <w:gridCol w:w="2355"/>
      </w:tblGrid>
      <w:tr w:rsidR="00CE3A87" w:rsidRPr="00CE3A87" w14:paraId="2D3DF479" w14:textId="77777777" w:rsidTr="00771E8A">
        <w:trPr>
          <w:cantSplit/>
        </w:trPr>
        <w:tc>
          <w:tcPr>
            <w:tcW w:w="3749" w:type="pct"/>
            <w:tcBorders>
              <w:bottom w:val="single" w:sz="4" w:space="0" w:color="auto"/>
            </w:tcBorders>
            <w:shd w:val="clear" w:color="auto" w:fill="FFFFFF"/>
          </w:tcPr>
          <w:p w14:paraId="1687450E" w14:textId="7E425A5B"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 xml:space="preserve">Completed by:  </w:t>
            </w:r>
          </w:p>
        </w:tc>
        <w:tc>
          <w:tcPr>
            <w:tcW w:w="1251" w:type="pct"/>
            <w:tcBorders>
              <w:bottom w:val="single" w:sz="4" w:space="0" w:color="auto"/>
            </w:tcBorders>
            <w:shd w:val="clear" w:color="auto" w:fill="FFFFFF"/>
          </w:tcPr>
          <w:p w14:paraId="5E70ECEC" w14:textId="77777777" w:rsidR="00CE3A87" w:rsidRPr="00CE3A87" w:rsidRDefault="00CE3A87" w:rsidP="00CE3A87">
            <w:pPr>
              <w:tabs>
                <w:tab w:val="left" w:pos="1901"/>
                <w:tab w:val="left" w:pos="4032"/>
              </w:tabs>
              <w:spacing w:before="40" w:after="40" w:line="240" w:lineRule="auto"/>
              <w:rPr>
                <w:rFonts w:ascii="Microsoft Sans Serif" w:eastAsia="Times New Roman" w:hAnsi="Microsoft Sans Serif" w:cs="Microsoft Sans Serif"/>
                <w:sz w:val="18"/>
                <w:szCs w:val="18"/>
              </w:rPr>
            </w:pPr>
            <w:r w:rsidRPr="00CE3A87">
              <w:rPr>
                <w:rFonts w:ascii="Microsoft Sans Serif" w:eastAsia="Times New Roman" w:hAnsi="Microsoft Sans Serif" w:cs="Microsoft Sans Serif"/>
                <w:sz w:val="18"/>
                <w:szCs w:val="18"/>
              </w:rPr>
              <w:t xml:space="preserve">Date: </w:t>
            </w:r>
          </w:p>
        </w:tc>
      </w:tr>
    </w:tbl>
    <w:p w14:paraId="4717825D" w14:textId="1025C371" w:rsidR="00CE3A87" w:rsidRPr="00662083" w:rsidRDefault="00CE3A87" w:rsidP="004C69B0">
      <w:pPr>
        <w:rPr>
          <w:rFonts w:ascii="Microsoft Sans Serif" w:hAnsi="Microsoft Sans Serif" w:cs="Microsoft Sans Serif"/>
        </w:rPr>
      </w:pPr>
    </w:p>
    <w:sectPr w:rsidR="00CE3A87" w:rsidRPr="00662083" w:rsidSect="00707576">
      <w:headerReference w:type="default" r:id="rId8"/>
      <w:pgSz w:w="11906" w:h="16838"/>
      <w:pgMar w:top="1304"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4E05" w14:textId="77777777" w:rsidR="00CE3A87" w:rsidRDefault="00CE3A87" w:rsidP="00CE3A87">
      <w:pPr>
        <w:spacing w:after="0" w:line="240" w:lineRule="auto"/>
      </w:pPr>
      <w:r>
        <w:separator/>
      </w:r>
    </w:p>
  </w:endnote>
  <w:endnote w:type="continuationSeparator" w:id="0">
    <w:p w14:paraId="6D9D7647" w14:textId="77777777" w:rsidR="00CE3A87" w:rsidRDefault="00CE3A87" w:rsidP="00CE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91CBD" w14:textId="77777777" w:rsidR="00CE3A87" w:rsidRDefault="00CE3A87" w:rsidP="00CE3A87">
      <w:pPr>
        <w:spacing w:after="0" w:line="240" w:lineRule="auto"/>
      </w:pPr>
      <w:r>
        <w:separator/>
      </w:r>
    </w:p>
  </w:footnote>
  <w:footnote w:type="continuationSeparator" w:id="0">
    <w:p w14:paraId="54E46055" w14:textId="77777777" w:rsidR="00CE3A87" w:rsidRDefault="00CE3A87" w:rsidP="00CE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FC6F" w14:textId="77777777" w:rsidR="00CE3A87" w:rsidRPr="00CE3A87" w:rsidRDefault="00CE3A87" w:rsidP="00CE3A87">
    <w:pPr>
      <w:rPr>
        <w:rFonts w:ascii="Microsoft Sans Serif" w:hAnsi="Microsoft Sans Serif" w:cs="Microsoft Sans Serif"/>
        <w:b/>
        <w:sz w:val="20"/>
        <w:szCs w:val="20"/>
      </w:rPr>
    </w:pPr>
    <w:r w:rsidRPr="00CE3A87">
      <w:rPr>
        <w:rFonts w:ascii="Microsoft Sans Serif" w:hAnsi="Microsoft Sans Serif" w:cs="Microsoft Sans Serif"/>
        <w:b/>
        <w:sz w:val="20"/>
        <w:szCs w:val="20"/>
      </w:rPr>
      <w:t>HEP – Weapons and Exclusions: a consistent approach?</w:t>
    </w:r>
  </w:p>
  <w:p w14:paraId="36C1D911" w14:textId="77777777" w:rsidR="00CE3A87" w:rsidRDefault="00CE3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3AB7"/>
    <w:multiLevelType w:val="hybridMultilevel"/>
    <w:tmpl w:val="F96ADB22"/>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A4209E"/>
    <w:multiLevelType w:val="hybridMultilevel"/>
    <w:tmpl w:val="255A5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D3F0D"/>
    <w:multiLevelType w:val="hybridMultilevel"/>
    <w:tmpl w:val="4B045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A28D7"/>
    <w:multiLevelType w:val="hybridMultilevel"/>
    <w:tmpl w:val="E68C3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644E5"/>
    <w:multiLevelType w:val="hybridMultilevel"/>
    <w:tmpl w:val="A684A6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18"/>
    <w:rsid w:val="0002310C"/>
    <w:rsid w:val="000D14CB"/>
    <w:rsid w:val="002431E9"/>
    <w:rsid w:val="00260A7A"/>
    <w:rsid w:val="002B54A0"/>
    <w:rsid w:val="003037AC"/>
    <w:rsid w:val="00344845"/>
    <w:rsid w:val="003A61EE"/>
    <w:rsid w:val="004C69B0"/>
    <w:rsid w:val="00517090"/>
    <w:rsid w:val="005A2DFC"/>
    <w:rsid w:val="00662083"/>
    <w:rsid w:val="006B5C26"/>
    <w:rsid w:val="00707576"/>
    <w:rsid w:val="00707FE1"/>
    <w:rsid w:val="007D21B3"/>
    <w:rsid w:val="008F5AE4"/>
    <w:rsid w:val="009103A8"/>
    <w:rsid w:val="00A348BD"/>
    <w:rsid w:val="00A5197F"/>
    <w:rsid w:val="00A57418"/>
    <w:rsid w:val="00AE3F2B"/>
    <w:rsid w:val="00CE3A87"/>
    <w:rsid w:val="00D8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1FAF"/>
  <w15:chartTrackingRefBased/>
  <w15:docId w15:val="{3F180BCF-7F8A-448E-A9C7-D03FC695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B1"/>
    <w:pPr>
      <w:ind w:left="720"/>
      <w:contextualSpacing/>
    </w:pPr>
  </w:style>
  <w:style w:type="table" w:customStyle="1" w:styleId="TableGrid1">
    <w:name w:val="Table Grid1"/>
    <w:basedOn w:val="TableNormal"/>
    <w:next w:val="TableGrid"/>
    <w:uiPriority w:val="59"/>
    <w:rsid w:val="00CE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A87"/>
  </w:style>
  <w:style w:type="paragraph" w:styleId="Footer">
    <w:name w:val="footer"/>
    <w:basedOn w:val="Normal"/>
    <w:link w:val="FooterChar"/>
    <w:uiPriority w:val="99"/>
    <w:unhideWhenUsed/>
    <w:rsid w:val="00CE3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Isleworth and Syon School</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Ferguson</dc:creator>
  <cp:keywords/>
  <dc:description/>
  <cp:lastModifiedBy>E Ferguson</cp:lastModifiedBy>
  <cp:revision>2</cp:revision>
  <dcterms:created xsi:type="dcterms:W3CDTF">2019-06-26T08:13:00Z</dcterms:created>
  <dcterms:modified xsi:type="dcterms:W3CDTF">2019-06-26T08:13:00Z</dcterms:modified>
</cp:coreProperties>
</file>