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B90C3" w14:textId="54EC81E8" w:rsidR="00C20D43" w:rsidRPr="00824B49" w:rsidRDefault="0067569C" w:rsidP="00824B49">
      <w:pPr>
        <w:rPr>
          <w:rFonts w:ascii="Comic Sans MS" w:hAnsi="Comic Sans MS"/>
        </w:rPr>
      </w:pPr>
      <w:bookmarkStart w:id="0" w:name="_Hlk32484740"/>
      <w:bookmarkStart w:id="1" w:name="_GoBack"/>
      <w:bookmarkEnd w:id="0"/>
      <w:bookmarkEnd w:id="1"/>
      <w:r>
        <w:rPr>
          <w:noProof/>
        </w:rPr>
        <w:drawing>
          <wp:anchor distT="0" distB="0" distL="114300" distR="114300" simplePos="0" relativeHeight="251653632" behindDoc="0" locked="0" layoutInCell="1" allowOverlap="1" wp14:anchorId="235AE259" wp14:editId="78C1B08B">
            <wp:simplePos x="0" y="0"/>
            <wp:positionH relativeFrom="column">
              <wp:posOffset>-228600</wp:posOffset>
            </wp:positionH>
            <wp:positionV relativeFrom="paragraph">
              <wp:posOffset>0</wp:posOffset>
            </wp:positionV>
            <wp:extent cx="609600" cy="612140"/>
            <wp:effectExtent l="0" t="0" r="0" b="0"/>
            <wp:wrapSquare wrapText="left"/>
            <wp:docPr id="18" name="Picture 11"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DB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24B49">
        <w:rPr>
          <w:noProof/>
        </w:rPr>
        <mc:AlternateContent>
          <mc:Choice Requires="wps">
            <w:drawing>
              <wp:anchor distT="0" distB="0" distL="114300" distR="114300" simplePos="0" relativeHeight="251655680" behindDoc="0" locked="0" layoutInCell="1" allowOverlap="1" wp14:anchorId="4E821BF3" wp14:editId="72C60075">
                <wp:simplePos x="0" y="0"/>
                <wp:positionH relativeFrom="column">
                  <wp:posOffset>685800</wp:posOffset>
                </wp:positionH>
                <wp:positionV relativeFrom="paragraph">
                  <wp:posOffset>0</wp:posOffset>
                </wp:positionV>
                <wp:extent cx="6629400" cy="685800"/>
                <wp:effectExtent l="0" t="0" r="0" b="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41970A6" w14:textId="77777777" w:rsidR="003E7C67" w:rsidRPr="00BF01DB" w:rsidRDefault="003E7C67" w:rsidP="003E7C67">
                            <w:pPr>
                              <w:jc w:val="center"/>
                              <w:rPr>
                                <w:rFonts w:ascii="Wingdings" w:hAnsi="Wingdings"/>
                                <w:b/>
                                <w:sz w:val="60"/>
                                <w:szCs w:val="60"/>
                              </w:rPr>
                            </w:pP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p>
                          <w:p w14:paraId="3F038E56" w14:textId="77777777" w:rsidR="00EA5FBF" w:rsidRPr="00EA5FBF" w:rsidRDefault="00EA5FBF" w:rsidP="00EA5FBF">
                            <w:pPr>
                              <w:jc w:val="center"/>
                              <w:rPr>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E821BF3" id="Rectangle 19" o:spid="_x0000_s1026" style="position:absolute;margin-left:54pt;margin-top:0;width:522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" stroked="f">
                <v:shadow color="black" opacity="49150f" offset=".74833mm,.74833mm"/>
                <v:textbox>
                  <w:txbxContent>
                    <w:p w14:paraId="641970A6" w14:textId="77777777" w:rsidR="003E7C67" w:rsidRPr="00BF01DB" w:rsidRDefault="003E7C67" w:rsidP="003E7C67">
                      <w:pPr>
                        <w:jc w:val="center"/>
                        <w:rPr>
                          <w:rFonts w:ascii="Wingdings" w:hAnsi="Wingdings"/>
                          <w:b/>
                          <w:sz w:val="60"/>
                          <w:szCs w:val="60"/>
                        </w:rPr>
                      </w:pP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p>
                    <w:p w14:paraId="3F038E56" w14:textId="77777777" w:rsidR="00EA5FBF" w:rsidRPr="00EA5FBF" w:rsidRDefault="00EA5FBF" w:rsidP="00EA5FBF">
                      <w:pPr>
                        <w:jc w:val="center"/>
                        <w:rPr>
                          <w:sz w:val="72"/>
                          <w:szCs w:val="72"/>
                        </w:rPr>
                      </w:pPr>
                    </w:p>
                  </w:txbxContent>
                </v:textbox>
              </v:rect>
            </w:pict>
          </mc:Fallback>
        </mc:AlternateContent>
      </w:r>
    </w:p>
    <w:p w14:paraId="43FD6287" w14:textId="764E6A9B" w:rsidR="00C20D43" w:rsidRPr="00C20D43" w:rsidRDefault="00C20D43" w:rsidP="00C20D43">
      <w:pPr>
        <w:jc w:val="right"/>
        <w:rPr>
          <w:rFonts w:ascii="Arial" w:hAnsi="Arial" w:cs="Arial"/>
          <w:sz w:val="20"/>
          <w:szCs w:val="20"/>
        </w:rPr>
      </w:pPr>
    </w:p>
    <w:p w14:paraId="6AB9BF24" w14:textId="751BC81F" w:rsidR="00B947E0" w:rsidRPr="00F95652" w:rsidRDefault="0071723A" w:rsidP="00530B02">
      <w:pPr>
        <w:jc w:val="center"/>
        <w:rPr>
          <w:rFonts w:ascii="Cambria" w:hAnsi="Cambria" w:cs="Arial"/>
          <w:b/>
          <w:sz w:val="48"/>
          <w:szCs w:val="48"/>
        </w:rPr>
      </w:pPr>
      <w:r w:rsidRPr="00F95652">
        <w:rPr>
          <w:rFonts w:ascii="Cambria" w:hAnsi="Cambria" w:cs="Arial"/>
          <w:b/>
          <w:sz w:val="48"/>
          <w:szCs w:val="48"/>
        </w:rPr>
        <w:tab/>
      </w:r>
      <w:r w:rsidR="009048D1">
        <w:rPr>
          <w:rFonts w:ascii="Cambria" w:hAnsi="Cambria" w:cs="Arial"/>
          <w:b/>
          <w:sz w:val="48"/>
          <w:szCs w:val="48"/>
        </w:rPr>
        <w:t>Spring</w:t>
      </w:r>
      <w:r w:rsidR="004349A3">
        <w:rPr>
          <w:rFonts w:ascii="Cambria" w:hAnsi="Cambria" w:cs="Arial"/>
          <w:b/>
          <w:sz w:val="48"/>
          <w:szCs w:val="48"/>
        </w:rPr>
        <w:t xml:space="preserve"> Term 202</w:t>
      </w:r>
      <w:r w:rsidR="009048D1">
        <w:rPr>
          <w:rFonts w:ascii="Cambria" w:hAnsi="Cambria" w:cs="Arial"/>
          <w:b/>
          <w:sz w:val="48"/>
          <w:szCs w:val="48"/>
        </w:rPr>
        <w:t>1</w:t>
      </w:r>
      <w:r w:rsidR="00E25970">
        <w:rPr>
          <w:rFonts w:ascii="Cambria" w:hAnsi="Cambria" w:cs="Arial"/>
          <w:b/>
          <w:sz w:val="48"/>
          <w:szCs w:val="48"/>
        </w:rPr>
        <w:t>– Second Edition</w:t>
      </w:r>
      <w:r w:rsidR="005C443C">
        <w:rPr>
          <w:rFonts w:ascii="Cambria" w:hAnsi="Cambria" w:cs="Arial"/>
          <w:b/>
          <w:sz w:val="48"/>
          <w:szCs w:val="48"/>
        </w:rPr>
        <w:t>!</w:t>
      </w:r>
    </w:p>
    <w:p w14:paraId="0464322B" w14:textId="77777777" w:rsidR="00A5469C" w:rsidRDefault="00A5469C" w:rsidP="00FF5981">
      <w:pPr>
        <w:rPr>
          <w:rFonts w:ascii="Comic Sans MS" w:hAnsi="Comic Sans MS"/>
          <w:sz w:val="12"/>
          <w:szCs w:val="12"/>
        </w:rPr>
      </w:pPr>
    </w:p>
    <w:p w14:paraId="12E55206" w14:textId="77777777" w:rsidR="00A5469C" w:rsidRPr="00C3376E" w:rsidRDefault="00A5469C" w:rsidP="00EA5FBF">
      <w:pPr>
        <w:ind w:left="360"/>
        <w:rPr>
          <w:rFonts w:ascii="Comic Sans MS" w:hAnsi="Comic Sans MS"/>
          <w:sz w:val="12"/>
          <w:szCs w:val="12"/>
        </w:rPr>
      </w:pPr>
    </w:p>
    <w:p w14:paraId="02885EB7" w14:textId="77777777" w:rsidR="00C3376E" w:rsidRPr="00F95652" w:rsidRDefault="00C3376E" w:rsidP="00327337">
      <w:pPr>
        <w:ind w:left="1080" w:hanging="229"/>
        <w:rPr>
          <w:rFonts w:ascii="Cambria" w:hAnsi="Cambria" w:cs="Andalus"/>
        </w:rPr>
      </w:pPr>
      <w:r w:rsidRPr="00F95652">
        <w:rPr>
          <w:rFonts w:ascii="Cambria" w:hAnsi="Cambria" w:cs="Andalus"/>
        </w:rPr>
        <w:t>Dear Colleagues,</w:t>
      </w:r>
    </w:p>
    <w:p w14:paraId="38AE8700" w14:textId="77777777" w:rsidR="007C5329" w:rsidRPr="00F95652" w:rsidRDefault="007C5329" w:rsidP="00B12DB9">
      <w:pPr>
        <w:rPr>
          <w:rStyle w:val="Heading2Char"/>
          <w:rFonts w:ascii="Cambria" w:eastAsia="Calibri" w:hAnsi="Cambria" w:cs="Andalus"/>
          <w:b w:val="0"/>
          <w:i w:val="0"/>
          <w:sz w:val="24"/>
          <w:szCs w:val="24"/>
        </w:rPr>
      </w:pPr>
    </w:p>
    <w:p w14:paraId="391F3E03" w14:textId="3FBB660C" w:rsidR="00B46C05" w:rsidRDefault="00885C04" w:rsidP="00B46C05">
      <w:pPr>
        <w:ind w:left="851"/>
        <w:jc w:val="both"/>
        <w:rPr>
          <w:rFonts w:ascii="Cambria" w:hAnsi="Cambria" w:cs="Andalus"/>
        </w:rPr>
      </w:pPr>
      <w:r>
        <w:rPr>
          <w:rFonts w:ascii="Cambria" w:hAnsi="Cambria" w:cs="Andalus"/>
        </w:rPr>
        <w:t>Welcome to this</w:t>
      </w:r>
      <w:r w:rsidR="009048D1">
        <w:rPr>
          <w:rFonts w:ascii="Cambria" w:hAnsi="Cambria" w:cs="Andalus"/>
        </w:rPr>
        <w:t xml:space="preserve"> f</w:t>
      </w:r>
      <w:r w:rsidR="00E25970">
        <w:rPr>
          <w:rFonts w:ascii="Cambria" w:hAnsi="Cambria" w:cs="Andalus"/>
        </w:rPr>
        <w:t>urther</w:t>
      </w:r>
      <w:r w:rsidR="00735B6A">
        <w:rPr>
          <w:rFonts w:ascii="Cambria" w:hAnsi="Cambria" w:cs="Andalus"/>
        </w:rPr>
        <w:t xml:space="preserve"> </w:t>
      </w:r>
      <w:r w:rsidR="004457DB" w:rsidRPr="00F95652">
        <w:rPr>
          <w:rFonts w:ascii="Cambria" w:hAnsi="Cambria" w:cs="Andalus"/>
        </w:rPr>
        <w:t>edition of the RE Newslette</w:t>
      </w:r>
      <w:r w:rsidR="00735B6A">
        <w:rPr>
          <w:rFonts w:ascii="Cambria" w:hAnsi="Cambria" w:cs="Andalus"/>
        </w:rPr>
        <w:t>r f</w:t>
      </w:r>
      <w:r>
        <w:rPr>
          <w:rFonts w:ascii="Cambria" w:hAnsi="Cambria" w:cs="Andalus"/>
        </w:rPr>
        <w:t>or Community Schools for the current term</w:t>
      </w:r>
      <w:r w:rsidR="00BF01DB">
        <w:rPr>
          <w:rFonts w:ascii="Cambria" w:hAnsi="Cambria" w:cs="Andalus"/>
        </w:rPr>
        <w:t>.</w:t>
      </w:r>
      <w:r w:rsidR="007C5329" w:rsidRPr="00F95652">
        <w:rPr>
          <w:rFonts w:ascii="Cambria" w:hAnsi="Cambria" w:cs="Andalus"/>
        </w:rPr>
        <w:t xml:space="preserve"> </w:t>
      </w:r>
      <w:r w:rsidR="00E25970">
        <w:rPr>
          <w:rFonts w:ascii="Cambria" w:hAnsi="Cambria" w:cs="Andalus"/>
        </w:rPr>
        <w:t>With schools re-opening to all pupils from 8</w:t>
      </w:r>
      <w:r w:rsidR="00E25970" w:rsidRPr="00E25970">
        <w:rPr>
          <w:rFonts w:ascii="Cambria" w:hAnsi="Cambria" w:cs="Andalus"/>
          <w:vertAlign w:val="superscript"/>
        </w:rPr>
        <w:t>th</w:t>
      </w:r>
      <w:r w:rsidR="00E25970">
        <w:rPr>
          <w:rFonts w:ascii="Cambria" w:hAnsi="Cambria" w:cs="Andalus"/>
        </w:rPr>
        <w:t xml:space="preserve"> March, I am sure you have been extremely busy in preparing for at least some return to ‘normality’! You will be dealing with a whole range of competing priorities, including your responsibilities as Subject Leaders for RE and - as always – this resource is designed to support you in that </w:t>
      </w:r>
      <w:proofErr w:type="gramStart"/>
      <w:r w:rsidR="00E25970">
        <w:rPr>
          <w:rFonts w:ascii="Cambria" w:hAnsi="Cambria" w:cs="Andalus"/>
        </w:rPr>
        <w:t>particular role</w:t>
      </w:r>
      <w:proofErr w:type="gramEnd"/>
      <w:r w:rsidR="00E25970">
        <w:rPr>
          <w:rFonts w:ascii="Cambria" w:hAnsi="Cambria" w:cs="Andalus"/>
        </w:rPr>
        <w:t xml:space="preserve">. I have been inspired by the conversations I have had with many of you in recent weeks as you seek to strengthen and refresh the RE curriculum in your respective schools and I </w:t>
      </w:r>
      <w:r w:rsidR="00B46C05">
        <w:rPr>
          <w:rFonts w:ascii="Cambria" w:hAnsi="Cambria" w:cs="Andalus"/>
        </w:rPr>
        <w:t xml:space="preserve">am </w:t>
      </w:r>
      <w:r w:rsidR="00E25970">
        <w:rPr>
          <w:rFonts w:ascii="Cambria" w:hAnsi="Cambria" w:cs="Andalus"/>
        </w:rPr>
        <w:t xml:space="preserve">always </w:t>
      </w:r>
      <w:r w:rsidR="00B46C05">
        <w:rPr>
          <w:rFonts w:ascii="Cambria" w:hAnsi="Cambria" w:cs="Andalus"/>
        </w:rPr>
        <w:t>here to offer you</w:t>
      </w:r>
      <w:r w:rsidR="00BF01DB">
        <w:rPr>
          <w:rFonts w:ascii="Cambria" w:hAnsi="Cambria" w:cs="Andalus"/>
        </w:rPr>
        <w:t xml:space="preserve"> </w:t>
      </w:r>
      <w:r w:rsidR="00B46C05">
        <w:rPr>
          <w:rFonts w:ascii="Cambria" w:hAnsi="Cambria" w:cs="Andalus"/>
        </w:rPr>
        <w:t>help, advice and</w:t>
      </w:r>
      <w:r w:rsidR="004457DB" w:rsidRPr="00F95652">
        <w:rPr>
          <w:rFonts w:ascii="Cambria" w:hAnsi="Cambria" w:cs="Andalus"/>
        </w:rPr>
        <w:t xml:space="preserve"> support with RE (or Col</w:t>
      </w:r>
      <w:r w:rsidR="00B46C05">
        <w:rPr>
          <w:rFonts w:ascii="Cambria" w:hAnsi="Cambria" w:cs="Andalus"/>
        </w:rPr>
        <w:t>lective Worship). You may be:</w:t>
      </w:r>
    </w:p>
    <w:p w14:paraId="789A0C2B" w14:textId="77777777" w:rsidR="009651DA" w:rsidRDefault="009651DA" w:rsidP="00B46C05">
      <w:pPr>
        <w:ind w:left="851"/>
        <w:jc w:val="both"/>
        <w:rPr>
          <w:rFonts w:ascii="Cambria" w:hAnsi="Cambria" w:cs="Andalus"/>
        </w:rPr>
      </w:pPr>
    </w:p>
    <w:p w14:paraId="77FF134F" w14:textId="0CC2FCAF" w:rsidR="00B46C05" w:rsidRDefault="00735B6A" w:rsidP="00E931B2">
      <w:pPr>
        <w:pStyle w:val="ListParagraph"/>
        <w:numPr>
          <w:ilvl w:val="0"/>
          <w:numId w:val="1"/>
        </w:numPr>
        <w:jc w:val="both"/>
        <w:rPr>
          <w:rFonts w:ascii="Cambria" w:hAnsi="Cambria" w:cs="Andalus"/>
        </w:rPr>
      </w:pPr>
      <w:r>
        <w:rPr>
          <w:rFonts w:ascii="Cambria" w:hAnsi="Cambria" w:cs="Andalus"/>
        </w:rPr>
        <w:t>preparing</w:t>
      </w:r>
      <w:r w:rsidR="00B46C05">
        <w:rPr>
          <w:rFonts w:ascii="Cambria" w:hAnsi="Cambria" w:cs="Andalus"/>
        </w:rPr>
        <w:t xml:space="preserve"> teaching and learning</w:t>
      </w:r>
    </w:p>
    <w:p w14:paraId="27EF76EE" w14:textId="6A4E57C6" w:rsidR="00B46C05" w:rsidRDefault="00B46C05" w:rsidP="00E931B2">
      <w:pPr>
        <w:pStyle w:val="ListParagraph"/>
        <w:numPr>
          <w:ilvl w:val="0"/>
          <w:numId w:val="1"/>
        </w:numPr>
        <w:jc w:val="both"/>
        <w:rPr>
          <w:rFonts w:ascii="Cambria" w:hAnsi="Cambria" w:cs="Andalus"/>
        </w:rPr>
      </w:pPr>
      <w:r>
        <w:rPr>
          <w:rFonts w:ascii="Cambria" w:hAnsi="Cambria" w:cs="Andalus"/>
        </w:rPr>
        <w:t>reviewing and revising RE documentation such as schemes of le</w:t>
      </w:r>
      <w:r w:rsidR="003C57A9">
        <w:rPr>
          <w:rFonts w:ascii="Cambria" w:hAnsi="Cambria" w:cs="Andalus"/>
        </w:rPr>
        <w:t xml:space="preserve">arning and </w:t>
      </w:r>
      <w:r>
        <w:rPr>
          <w:rFonts w:ascii="Cambria" w:hAnsi="Cambria" w:cs="Andalus"/>
        </w:rPr>
        <w:t>policy statements</w:t>
      </w:r>
    </w:p>
    <w:p w14:paraId="39D1BF4C" w14:textId="6EEC8197" w:rsidR="00B46C05" w:rsidRDefault="00B46C05" w:rsidP="00E931B2">
      <w:pPr>
        <w:pStyle w:val="ListParagraph"/>
        <w:numPr>
          <w:ilvl w:val="0"/>
          <w:numId w:val="1"/>
        </w:numPr>
        <w:jc w:val="both"/>
        <w:rPr>
          <w:rFonts w:ascii="Cambria" w:hAnsi="Cambria" w:cs="Andalus"/>
        </w:rPr>
      </w:pPr>
      <w:r>
        <w:rPr>
          <w:rFonts w:ascii="Cambria" w:hAnsi="Cambria" w:cs="Andalus"/>
        </w:rPr>
        <w:t>organising existing resources and/or selecting new ones</w:t>
      </w:r>
    </w:p>
    <w:p w14:paraId="11C386DB" w14:textId="7DA33412" w:rsidR="00B46C05" w:rsidRDefault="00B46C05" w:rsidP="00E931B2">
      <w:pPr>
        <w:pStyle w:val="ListParagraph"/>
        <w:numPr>
          <w:ilvl w:val="0"/>
          <w:numId w:val="1"/>
        </w:numPr>
        <w:jc w:val="both"/>
        <w:rPr>
          <w:rFonts w:ascii="Cambria" w:hAnsi="Cambria" w:cs="Andalus"/>
        </w:rPr>
      </w:pPr>
      <w:r>
        <w:rPr>
          <w:rFonts w:ascii="Cambria" w:hAnsi="Cambria" w:cs="Andalus"/>
        </w:rPr>
        <w:t>developing your own subject knowledge</w:t>
      </w:r>
      <w:r w:rsidR="00A81072">
        <w:rPr>
          <w:rFonts w:ascii="Cambria" w:hAnsi="Cambria" w:cs="Andalus"/>
        </w:rPr>
        <w:t>.</w:t>
      </w:r>
    </w:p>
    <w:p w14:paraId="559DA044" w14:textId="411EB846" w:rsidR="00B46C05" w:rsidRPr="00EF3DC1" w:rsidRDefault="00B46C05" w:rsidP="00EF3DC1">
      <w:pPr>
        <w:ind w:left="1211"/>
        <w:jc w:val="both"/>
        <w:rPr>
          <w:rFonts w:ascii="Cambria" w:hAnsi="Cambria" w:cs="Andalus"/>
        </w:rPr>
      </w:pPr>
    </w:p>
    <w:p w14:paraId="57135425" w14:textId="78D204D8" w:rsidR="004457DB" w:rsidRPr="00F95652" w:rsidRDefault="004457DB" w:rsidP="00B46C05">
      <w:pPr>
        <w:ind w:left="851"/>
        <w:jc w:val="both"/>
        <w:rPr>
          <w:rFonts w:ascii="Cambria" w:hAnsi="Cambria" w:cs="Andalus"/>
        </w:rPr>
      </w:pPr>
      <w:r w:rsidRPr="00F95652">
        <w:rPr>
          <w:rFonts w:ascii="Cambria" w:hAnsi="Cambria" w:cs="Andalus"/>
        </w:rPr>
        <w:t>I would be delighted to hear from you.</w:t>
      </w:r>
      <w:r w:rsidR="009C565C">
        <w:rPr>
          <w:rFonts w:ascii="Cambria" w:hAnsi="Cambria" w:cs="Andalus"/>
        </w:rPr>
        <w:t xml:space="preserve"> </w:t>
      </w:r>
      <w:r w:rsidRPr="00F95652">
        <w:rPr>
          <w:rFonts w:ascii="Cambria" w:hAnsi="Cambria" w:cs="Andalus"/>
        </w:rPr>
        <w:t xml:space="preserve">Do not hesitate to contact me if you would like to make an </w:t>
      </w:r>
      <w:r w:rsidR="003C57A9">
        <w:rPr>
          <w:rFonts w:ascii="Cambria" w:hAnsi="Cambria" w:cs="Andalus"/>
        </w:rPr>
        <w:t xml:space="preserve">online or telephone </w:t>
      </w:r>
      <w:r w:rsidRPr="00F95652">
        <w:rPr>
          <w:rFonts w:ascii="Cambria" w:hAnsi="Cambria" w:cs="Andalus"/>
        </w:rPr>
        <w:t>appointment!</w:t>
      </w:r>
    </w:p>
    <w:p w14:paraId="1B8FE7B6" w14:textId="2D9FF0A2" w:rsidR="002D67EA" w:rsidRPr="00F95652" w:rsidRDefault="002D67EA" w:rsidP="00327337">
      <w:pPr>
        <w:ind w:left="1134" w:hanging="229"/>
        <w:jc w:val="both"/>
        <w:rPr>
          <w:rFonts w:ascii="Cambria" w:hAnsi="Cambria" w:cs="Andalus"/>
        </w:rPr>
      </w:pPr>
    </w:p>
    <w:p w14:paraId="7AB8E38A" w14:textId="0E04E034" w:rsidR="002D67EA" w:rsidRPr="00255A84" w:rsidRDefault="002D67EA" w:rsidP="00327337">
      <w:pPr>
        <w:ind w:left="1134" w:hanging="229"/>
        <w:jc w:val="both"/>
        <w:rPr>
          <w:rFonts w:ascii="Apple Chancery" w:hAnsi="Apple Chancery" w:cs="Apple Chancery"/>
        </w:rPr>
      </w:pPr>
      <w:r w:rsidRPr="00255A84">
        <w:rPr>
          <w:rFonts w:ascii="Apple Chancery" w:hAnsi="Apple Chancery" w:cs="Apple Chancery"/>
        </w:rPr>
        <w:t>Lesley</w:t>
      </w:r>
      <w:r w:rsidR="00EF3DC1">
        <w:rPr>
          <w:rFonts w:ascii="Apple Chancery" w:hAnsi="Apple Chancery" w:cs="Apple Chancery"/>
        </w:rPr>
        <w:t xml:space="preserve"> Prior</w:t>
      </w:r>
    </w:p>
    <w:p w14:paraId="21FE2EB4" w14:textId="6C19F55E" w:rsidR="004457DB" w:rsidRPr="00F95652" w:rsidRDefault="00A2787F" w:rsidP="00327337">
      <w:pPr>
        <w:ind w:left="1134" w:hanging="229"/>
        <w:jc w:val="both"/>
        <w:rPr>
          <w:rFonts w:ascii="Cambria" w:hAnsi="Cambria" w:cs="Andalus"/>
        </w:rPr>
      </w:pPr>
      <w:r w:rsidRPr="00C20D43">
        <w:rPr>
          <w:rFonts w:ascii="Arial" w:hAnsi="Arial" w:cs="Arial"/>
          <w:noProof/>
          <w:sz w:val="20"/>
          <w:szCs w:val="20"/>
        </w:rPr>
        <mc:AlternateContent>
          <mc:Choice Requires="wps">
            <w:drawing>
              <wp:anchor distT="0" distB="0" distL="114300" distR="114300" simplePos="0" relativeHeight="251654656" behindDoc="0" locked="0" layoutInCell="1" allowOverlap="1" wp14:anchorId="262794EA" wp14:editId="537C0B90">
                <wp:simplePos x="0" y="0"/>
                <wp:positionH relativeFrom="column">
                  <wp:posOffset>-3761263</wp:posOffset>
                </wp:positionH>
                <wp:positionV relativeFrom="paragraph">
                  <wp:posOffset>352901</wp:posOffset>
                </wp:positionV>
                <wp:extent cx="7660322" cy="571500"/>
                <wp:effectExtent l="953"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660322" cy="571500"/>
                        </a:xfrm>
                        <a:prstGeom prst="rect">
                          <a:avLst/>
                        </a:prstGeom>
                        <a:solidFill>
                          <a:srgbClr val="990033"/>
                        </a:solidFill>
                        <a:ln>
                          <a:noFill/>
                        </a:ln>
                      </wps:spPr>
                      <wps:txbx>
                        <w:txbxContent>
                          <w:p w14:paraId="101D5DC9" w14:textId="4C69118E" w:rsidR="00EA5FBF" w:rsidRPr="00F95652" w:rsidRDefault="00A2787F" w:rsidP="00B05DE3">
                            <w:pPr>
                              <w:pStyle w:val="Heading1"/>
                              <w:shd w:val="clear" w:color="auto" w:fill="C00000"/>
                              <w:spacing w:before="120" w:beforeAutospacing="0" w:after="120" w:afterAutospacing="0"/>
                              <w:rPr>
                                <w:rFonts w:ascii="Cambria" w:hAnsi="Cambria"/>
                                <w:b/>
                                <w:color w:val="FFFFFF"/>
                                <w:sz w:val="44"/>
                              </w:rPr>
                            </w:pPr>
                            <w:r>
                              <w:rPr>
                                <w:rFonts w:ascii="Cambria" w:hAnsi="Cambria"/>
                                <w:b/>
                                <w:color w:val="FFFFFF"/>
                                <w:sz w:val="44"/>
                              </w:rPr>
                              <w:t xml:space="preserve">                            </w:t>
                            </w:r>
                            <w:r w:rsidR="00B05DE3">
                              <w:rPr>
                                <w:rFonts w:ascii="Cambria" w:hAnsi="Cambria"/>
                                <w:b/>
                                <w:color w:val="FFFFFF"/>
                                <w:sz w:val="44"/>
                              </w:rPr>
                              <w:t>RE IN COMMUNITIES NEWSLETTER</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62794EA" id="Rectangle 16" o:spid="_x0000_s1027" style="position:absolute;left:0;text-align:left;margin-left:-296.15pt;margin-top:27.8pt;width:603.15pt;height:45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" fillcolor="#903" stroked="f">
                <v:textbox style="layout-flow:vertical;mso-layout-flow-alt:bottom-to-top">
                  <w:txbxContent>
                    <w:p w14:paraId="101D5DC9" w14:textId="4C69118E" w:rsidR="00EA5FBF" w:rsidRPr="00F95652" w:rsidRDefault="00A2787F" w:rsidP="00B05DE3">
                      <w:pPr>
                        <w:pStyle w:val="Heading1"/>
                        <w:shd w:val="clear" w:color="auto" w:fill="C00000"/>
                        <w:spacing w:before="120" w:beforeAutospacing="0" w:after="120" w:afterAutospacing="0"/>
                        <w:rPr>
                          <w:rFonts w:ascii="Cambria" w:hAnsi="Cambria"/>
                          <w:b/>
                          <w:color w:val="FFFFFF"/>
                          <w:sz w:val="44"/>
                        </w:rPr>
                      </w:pPr>
                      <w:r>
                        <w:rPr>
                          <w:rFonts w:ascii="Cambria" w:hAnsi="Cambria"/>
                          <w:b/>
                          <w:color w:val="FFFFFF"/>
                          <w:sz w:val="44"/>
                        </w:rPr>
                        <w:t xml:space="preserve">                            </w:t>
                      </w:r>
                      <w:r w:rsidR="00B05DE3">
                        <w:rPr>
                          <w:rFonts w:ascii="Cambria" w:hAnsi="Cambria"/>
                          <w:b/>
                          <w:color w:val="FFFFFF"/>
                          <w:sz w:val="44"/>
                        </w:rPr>
                        <w:t>RE IN COMMUNITIES NEWSLETTER</w:t>
                      </w:r>
                    </w:p>
                  </w:txbxContent>
                </v:textbox>
              </v:rect>
            </w:pict>
          </mc:Fallback>
        </mc:AlternateContent>
      </w:r>
    </w:p>
    <w:p w14:paraId="77744F9F" w14:textId="7C66E57B" w:rsidR="00A5469C" w:rsidRPr="00800718" w:rsidRDefault="007C5329" w:rsidP="00327337">
      <w:pPr>
        <w:ind w:left="1134" w:hanging="229"/>
        <w:rPr>
          <w:rFonts w:ascii="Cambria" w:eastAsia="Calibri" w:hAnsi="Cambria" w:cs="Andalus"/>
          <w:bCs/>
          <w:iCs/>
        </w:rPr>
      </w:pPr>
      <w:r w:rsidRPr="00F95652">
        <w:rPr>
          <w:rStyle w:val="Heading2Char"/>
          <w:rFonts w:ascii="Cambria" w:eastAsia="Calibri" w:hAnsi="Cambria" w:cs="Andalus"/>
          <w:b w:val="0"/>
          <w:i w:val="0"/>
          <w:sz w:val="24"/>
          <w:szCs w:val="24"/>
        </w:rPr>
        <w:t>Adviser for RE in Community Schools</w:t>
      </w:r>
    </w:p>
    <w:p w14:paraId="441F8D09" w14:textId="05E8E4D7" w:rsidR="00A5469C" w:rsidRPr="002D67EA" w:rsidRDefault="00A5469C" w:rsidP="00C3376E">
      <w:pPr>
        <w:ind w:left="1080"/>
        <w:rPr>
          <w:rFonts w:ascii="Andalus" w:hAnsi="Andalus" w:cs="Andalus"/>
          <w:sz w:val="16"/>
          <w:szCs w:val="16"/>
        </w:rPr>
      </w:pPr>
    </w:p>
    <w:tbl>
      <w:tblPr>
        <w:tblW w:w="1034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5"/>
        <w:gridCol w:w="4943"/>
      </w:tblGrid>
      <w:tr w:rsidR="00645F23" w:rsidRPr="002D67EA" w14:paraId="1DF533D0" w14:textId="77777777" w:rsidTr="006E42FE">
        <w:tc>
          <w:tcPr>
            <w:tcW w:w="5405" w:type="dxa"/>
            <w:shd w:val="clear" w:color="auto" w:fill="auto"/>
          </w:tcPr>
          <w:p w14:paraId="097258EE" w14:textId="77777777" w:rsidR="00F275CB" w:rsidRDefault="00F275CB" w:rsidP="004457DB">
            <w:pPr>
              <w:tabs>
                <w:tab w:val="left" w:pos="176"/>
              </w:tabs>
              <w:ind w:left="176"/>
              <w:rPr>
                <w:rFonts w:ascii="Cambria" w:hAnsi="Cambria" w:cs="Andalus"/>
                <w:b/>
                <w:bCs/>
              </w:rPr>
            </w:pPr>
          </w:p>
          <w:p w14:paraId="08A3043F" w14:textId="56A53F3E" w:rsidR="007C5329" w:rsidRPr="0004643F" w:rsidRDefault="00A5469C" w:rsidP="00B46C05">
            <w:pPr>
              <w:tabs>
                <w:tab w:val="left" w:pos="176"/>
              </w:tabs>
              <w:ind w:left="176"/>
              <w:rPr>
                <w:rFonts w:ascii="Cambria" w:hAnsi="Cambria" w:cs="Andalus"/>
                <w:b/>
                <w:bCs/>
              </w:rPr>
            </w:pPr>
            <w:r w:rsidRPr="00F95652">
              <w:rPr>
                <w:rFonts w:ascii="Cambria" w:hAnsi="Cambria" w:cs="Andalus"/>
                <w:b/>
                <w:bCs/>
              </w:rPr>
              <w:t>Contact Details:</w:t>
            </w:r>
            <w:r w:rsidR="00B46C05">
              <w:rPr>
                <w:rFonts w:ascii="Cambria" w:hAnsi="Cambria" w:cs="Andalus"/>
                <w:b/>
                <w:bCs/>
              </w:rPr>
              <w:t xml:space="preserve"> </w:t>
            </w:r>
            <w:r w:rsidR="00645F23" w:rsidRPr="0004643F">
              <w:rPr>
                <w:rFonts w:ascii="Cambria" w:hAnsi="Cambria" w:cs="Andalus"/>
                <w:b/>
                <w:bCs/>
              </w:rPr>
              <w:t>Lesley P</w:t>
            </w:r>
            <w:r w:rsidR="007C5329" w:rsidRPr="0004643F">
              <w:rPr>
                <w:rFonts w:ascii="Cambria" w:hAnsi="Cambria" w:cs="Andalus"/>
                <w:b/>
                <w:bCs/>
              </w:rPr>
              <w:t>rior</w:t>
            </w:r>
            <w:r w:rsidR="00645F23" w:rsidRPr="0004643F">
              <w:rPr>
                <w:rFonts w:ascii="Cambria" w:hAnsi="Cambria" w:cs="Andalus"/>
                <w:b/>
                <w:bCs/>
              </w:rPr>
              <w:t xml:space="preserve"> </w:t>
            </w:r>
          </w:p>
          <w:p w14:paraId="70E68E18" w14:textId="77777777" w:rsidR="00645F23" w:rsidRPr="00F95652" w:rsidRDefault="004457DB" w:rsidP="004457DB">
            <w:pPr>
              <w:tabs>
                <w:tab w:val="left" w:pos="176"/>
              </w:tabs>
              <w:ind w:left="176"/>
              <w:rPr>
                <w:rFonts w:ascii="Cambria" w:hAnsi="Cambria" w:cs="Andalus"/>
                <w:bCs/>
              </w:rPr>
            </w:pPr>
            <w:r w:rsidRPr="00F95652">
              <w:rPr>
                <w:rFonts w:ascii="Cambria" w:hAnsi="Cambria" w:cs="Andalus"/>
                <w:bCs/>
              </w:rPr>
              <w:t xml:space="preserve">Part time </w:t>
            </w:r>
            <w:r w:rsidR="00645F23" w:rsidRPr="00F95652">
              <w:rPr>
                <w:rFonts w:ascii="Cambria" w:hAnsi="Cambria" w:cs="Andalus"/>
                <w:bCs/>
              </w:rPr>
              <w:t>Adviser for R</w:t>
            </w:r>
            <w:r w:rsidRPr="00F95652">
              <w:rPr>
                <w:rFonts w:ascii="Cambria" w:hAnsi="Cambria" w:cs="Andalus"/>
                <w:bCs/>
              </w:rPr>
              <w:t xml:space="preserve">eligious </w:t>
            </w:r>
            <w:r w:rsidR="00645F23" w:rsidRPr="00F95652">
              <w:rPr>
                <w:rFonts w:ascii="Cambria" w:hAnsi="Cambria" w:cs="Andalus"/>
                <w:bCs/>
              </w:rPr>
              <w:t>E</w:t>
            </w:r>
            <w:r w:rsidRPr="00F95652">
              <w:rPr>
                <w:rFonts w:ascii="Cambria" w:hAnsi="Cambria" w:cs="Andalus"/>
                <w:bCs/>
              </w:rPr>
              <w:t>ducation</w:t>
            </w:r>
            <w:r w:rsidR="00645F23" w:rsidRPr="00F95652">
              <w:rPr>
                <w:rFonts w:ascii="Cambria" w:hAnsi="Cambria" w:cs="Andalus"/>
                <w:bCs/>
              </w:rPr>
              <w:t xml:space="preserve"> in Community Schools</w:t>
            </w:r>
          </w:p>
          <w:p w14:paraId="57E62B2C" w14:textId="77777777" w:rsidR="00645F23" w:rsidRPr="00F95652" w:rsidRDefault="00645F23" w:rsidP="004457DB">
            <w:pPr>
              <w:tabs>
                <w:tab w:val="left" w:pos="176"/>
              </w:tabs>
              <w:ind w:left="176"/>
              <w:rPr>
                <w:rFonts w:ascii="Cambria" w:hAnsi="Cambria" w:cs="Andalus"/>
                <w:bCs/>
              </w:rPr>
            </w:pPr>
            <w:r w:rsidRPr="00F95652">
              <w:rPr>
                <w:rFonts w:ascii="Cambria" w:hAnsi="Cambria" w:cs="Andalus"/>
                <w:bCs/>
              </w:rPr>
              <w:t>London Diocesan Board for Schools</w:t>
            </w:r>
          </w:p>
          <w:p w14:paraId="34132BF3" w14:textId="6C7BCFFA" w:rsidR="00645F23" w:rsidRPr="00F95652" w:rsidRDefault="00645F23" w:rsidP="004457DB">
            <w:pPr>
              <w:tabs>
                <w:tab w:val="left" w:pos="176"/>
              </w:tabs>
              <w:ind w:left="176"/>
              <w:rPr>
                <w:rFonts w:ascii="Cambria" w:hAnsi="Cambria" w:cs="Andalus"/>
                <w:bCs/>
              </w:rPr>
            </w:pPr>
            <w:r w:rsidRPr="00F95652">
              <w:rPr>
                <w:rFonts w:ascii="Cambria" w:hAnsi="Cambria" w:cs="Andalus"/>
                <w:bCs/>
              </w:rPr>
              <w:t>36</w:t>
            </w:r>
            <w:r w:rsidR="006051CA">
              <w:rPr>
                <w:rFonts w:ascii="Cambria" w:hAnsi="Cambria" w:cs="Andalus"/>
                <w:bCs/>
              </w:rPr>
              <w:t>,</w:t>
            </w:r>
            <w:r w:rsidRPr="00F95652">
              <w:rPr>
                <w:rFonts w:ascii="Cambria" w:hAnsi="Cambria" w:cs="Andalus"/>
                <w:bCs/>
              </w:rPr>
              <w:t xml:space="preserve"> </w:t>
            </w:r>
            <w:proofErr w:type="spellStart"/>
            <w:r w:rsidRPr="00F95652">
              <w:rPr>
                <w:rFonts w:ascii="Cambria" w:hAnsi="Cambria" w:cs="Andalus"/>
                <w:bCs/>
              </w:rPr>
              <w:t>Causton</w:t>
            </w:r>
            <w:proofErr w:type="spellEnd"/>
            <w:r w:rsidRPr="00F95652">
              <w:rPr>
                <w:rFonts w:ascii="Cambria" w:hAnsi="Cambria" w:cs="Andalus"/>
                <w:bCs/>
              </w:rPr>
              <w:t xml:space="preserve"> Street</w:t>
            </w:r>
          </w:p>
          <w:p w14:paraId="5E89D182" w14:textId="77777777" w:rsidR="00645F23" w:rsidRPr="00F95652" w:rsidRDefault="00645F23" w:rsidP="004457DB">
            <w:pPr>
              <w:tabs>
                <w:tab w:val="left" w:pos="176"/>
              </w:tabs>
              <w:ind w:left="176"/>
              <w:rPr>
                <w:rFonts w:ascii="Cambria" w:hAnsi="Cambria" w:cs="Andalus"/>
                <w:bCs/>
              </w:rPr>
            </w:pPr>
            <w:r w:rsidRPr="00F95652">
              <w:rPr>
                <w:rFonts w:ascii="Cambria" w:hAnsi="Cambria" w:cs="Andalus"/>
                <w:bCs/>
              </w:rPr>
              <w:t>London</w:t>
            </w:r>
          </w:p>
          <w:p w14:paraId="683745F6" w14:textId="77777777" w:rsidR="00645F23" w:rsidRPr="00F95652" w:rsidRDefault="00645F23" w:rsidP="004457DB">
            <w:pPr>
              <w:tabs>
                <w:tab w:val="left" w:pos="176"/>
              </w:tabs>
              <w:ind w:left="176"/>
              <w:rPr>
                <w:rFonts w:ascii="Cambria" w:hAnsi="Cambria" w:cs="Andalus"/>
                <w:bCs/>
              </w:rPr>
            </w:pPr>
            <w:r w:rsidRPr="00F95652">
              <w:rPr>
                <w:rFonts w:ascii="Cambria" w:hAnsi="Cambria" w:cs="Andalus"/>
                <w:bCs/>
              </w:rPr>
              <w:t>SW1P 4AU</w:t>
            </w:r>
          </w:p>
          <w:p w14:paraId="2B83D120" w14:textId="77777777" w:rsidR="00645F23" w:rsidRPr="00F95652" w:rsidRDefault="00645F23" w:rsidP="00F9366A">
            <w:pPr>
              <w:tabs>
                <w:tab w:val="left" w:pos="360"/>
              </w:tabs>
              <w:ind w:left="360"/>
              <w:rPr>
                <w:rFonts w:ascii="Cambria" w:hAnsi="Cambria" w:cs="Andalus"/>
                <w:bCs/>
              </w:rPr>
            </w:pPr>
          </w:p>
          <w:p w14:paraId="7AFA7B88" w14:textId="77777777" w:rsidR="004457DB" w:rsidRPr="00F95652" w:rsidRDefault="00645F23" w:rsidP="004457DB">
            <w:pPr>
              <w:ind w:left="176"/>
              <w:rPr>
                <w:rFonts w:ascii="Cambria" w:hAnsi="Cambria" w:cs="Andalus"/>
                <w:bCs/>
              </w:rPr>
            </w:pPr>
            <w:r w:rsidRPr="0004643F">
              <w:rPr>
                <w:rFonts w:ascii="Cambria" w:hAnsi="Cambria" w:cs="Andalus"/>
                <w:b/>
                <w:bCs/>
              </w:rPr>
              <w:t>Tel. No:</w:t>
            </w:r>
            <w:r w:rsidRPr="00F95652">
              <w:rPr>
                <w:rFonts w:ascii="Cambria" w:hAnsi="Cambria" w:cs="Andalus"/>
                <w:bCs/>
              </w:rPr>
              <w:t xml:space="preserve"> </w:t>
            </w:r>
            <w:r w:rsidRPr="00F95652">
              <w:rPr>
                <w:rFonts w:ascii="Cambria" w:hAnsi="Cambria" w:cs="Andalus"/>
              </w:rPr>
              <w:t>07808 761 148</w:t>
            </w:r>
            <w:r w:rsidRPr="00F95652">
              <w:rPr>
                <w:rFonts w:ascii="Cambria" w:hAnsi="Cambria" w:cs="Andalus"/>
                <w:bCs/>
              </w:rPr>
              <w:t xml:space="preserve"> </w:t>
            </w:r>
          </w:p>
          <w:p w14:paraId="76621879" w14:textId="77777777" w:rsidR="00645F23" w:rsidRDefault="009B6732" w:rsidP="004457DB">
            <w:pPr>
              <w:ind w:left="176"/>
              <w:rPr>
                <w:rFonts w:ascii="Cambria" w:hAnsi="Cambria" w:cs="Andalus"/>
                <w:bCs/>
              </w:rPr>
            </w:pPr>
            <w:hyperlink r:id="rId7" w:history="1">
              <w:r w:rsidR="00645F23" w:rsidRPr="00F95652">
                <w:rPr>
                  <w:rStyle w:val="Hyperlink"/>
                  <w:rFonts w:ascii="Cambria" w:hAnsi="Cambria" w:cs="Andalus"/>
                  <w:bCs/>
                </w:rPr>
                <w:t>lesley.prior@london.anglican.org</w:t>
              </w:r>
            </w:hyperlink>
          </w:p>
          <w:p w14:paraId="2C51D4C4" w14:textId="77777777" w:rsidR="00F275CB" w:rsidRPr="002D67EA" w:rsidRDefault="00F275CB" w:rsidP="004457DB">
            <w:pPr>
              <w:ind w:left="176"/>
              <w:rPr>
                <w:rFonts w:ascii="Andalus" w:hAnsi="Andalus" w:cs="Andalus"/>
                <w:bCs/>
              </w:rPr>
            </w:pPr>
          </w:p>
        </w:tc>
        <w:tc>
          <w:tcPr>
            <w:tcW w:w="4943" w:type="dxa"/>
            <w:shd w:val="clear" w:color="auto" w:fill="auto"/>
            <w:vAlign w:val="center"/>
          </w:tcPr>
          <w:p w14:paraId="5A5C31F4" w14:textId="77777777" w:rsidR="00645F23" w:rsidRPr="002D67EA" w:rsidRDefault="00411750" w:rsidP="00F9366A">
            <w:pPr>
              <w:tabs>
                <w:tab w:val="left" w:pos="360"/>
              </w:tabs>
              <w:jc w:val="center"/>
              <w:rPr>
                <w:rFonts w:ascii="Andalus" w:hAnsi="Andalus" w:cs="Andalus"/>
              </w:rPr>
            </w:pPr>
            <w:r>
              <w:rPr>
                <w:rFonts w:ascii="Andalus" w:hAnsi="Andalus" w:cs="Andalus"/>
                <w:bCs/>
                <w:noProof/>
              </w:rPr>
              <w:drawing>
                <wp:inline distT="0" distB="0" distL="0" distR="0" wp14:anchorId="2D13C145" wp14:editId="1506DE17">
                  <wp:extent cx="2762078" cy="1965325"/>
                  <wp:effectExtent l="0" t="0" r="635" b="0"/>
                  <wp:docPr id="10" name="Picture 10" descr="189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8987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5568" cy="1967808"/>
                          </a:xfrm>
                          <a:prstGeom prst="rect">
                            <a:avLst/>
                          </a:prstGeom>
                          <a:noFill/>
                          <a:ln>
                            <a:noFill/>
                          </a:ln>
                        </pic:spPr>
                      </pic:pic>
                    </a:graphicData>
                  </a:graphic>
                </wp:inline>
              </w:drawing>
            </w:r>
          </w:p>
        </w:tc>
      </w:tr>
    </w:tbl>
    <w:p w14:paraId="5C150F11" w14:textId="77777777" w:rsidR="00570692" w:rsidRDefault="00570692" w:rsidP="007669D9">
      <w:pPr>
        <w:rPr>
          <w:bCs/>
          <w:sz w:val="16"/>
          <w:szCs w:val="16"/>
        </w:rPr>
      </w:pPr>
    </w:p>
    <w:tbl>
      <w:tblPr>
        <w:tblW w:w="10348" w:type="dxa"/>
        <w:tblInd w:w="846" w:type="dxa"/>
        <w:tblLook w:val="01E0" w:firstRow="1" w:lastRow="1" w:firstColumn="1" w:lastColumn="1" w:noHBand="0" w:noVBand="0"/>
      </w:tblPr>
      <w:tblGrid>
        <w:gridCol w:w="7317"/>
        <w:gridCol w:w="3031"/>
      </w:tblGrid>
      <w:tr w:rsidR="002924BD" w:rsidRPr="002D67EA" w14:paraId="3A030CD0" w14:textId="77777777" w:rsidTr="007B211C">
        <w:trPr>
          <w:trHeight w:val="305"/>
        </w:trPr>
        <w:tc>
          <w:tcPr>
            <w:tcW w:w="7317" w:type="dxa"/>
            <w:tcBorders>
              <w:top w:val="single" w:sz="4" w:space="0" w:color="auto"/>
              <w:left w:val="single" w:sz="4" w:space="0" w:color="auto"/>
              <w:bottom w:val="single" w:sz="4" w:space="0" w:color="auto"/>
              <w:right w:val="single" w:sz="4" w:space="0" w:color="auto"/>
            </w:tcBorders>
            <w:shd w:val="clear" w:color="auto" w:fill="auto"/>
          </w:tcPr>
          <w:p w14:paraId="7158B459" w14:textId="51F76C25" w:rsidR="00CD19FF" w:rsidRPr="00885C04" w:rsidRDefault="006D41C0" w:rsidP="00E931B2">
            <w:pPr>
              <w:pStyle w:val="ListParagraph"/>
              <w:numPr>
                <w:ilvl w:val="0"/>
                <w:numId w:val="2"/>
              </w:numPr>
              <w:rPr>
                <w:rFonts w:ascii="Cambria" w:hAnsi="Cambria" w:cs="Andalus"/>
                <w:bCs/>
              </w:rPr>
            </w:pPr>
            <w:r w:rsidRPr="003C57A9">
              <w:rPr>
                <w:rFonts w:ascii="Cambria" w:hAnsi="Cambria" w:cs="Andalus"/>
                <w:b/>
                <w:bCs/>
              </w:rPr>
              <w:t xml:space="preserve">LB </w:t>
            </w:r>
            <w:r w:rsidR="003A321F" w:rsidRPr="003C57A9">
              <w:rPr>
                <w:rFonts w:ascii="Cambria" w:hAnsi="Cambria" w:cs="Andalus"/>
                <w:b/>
                <w:bCs/>
              </w:rPr>
              <w:t xml:space="preserve">Brent: </w:t>
            </w:r>
            <w:r w:rsidR="00885C04">
              <w:rPr>
                <w:rFonts w:ascii="Cambria" w:hAnsi="Cambria" w:cs="Andalus"/>
                <w:bCs/>
              </w:rPr>
              <w:t>11</w:t>
            </w:r>
            <w:r w:rsidR="00885C04" w:rsidRPr="00885C04">
              <w:rPr>
                <w:rFonts w:ascii="Cambria" w:hAnsi="Cambria" w:cs="Andalus"/>
                <w:bCs/>
                <w:vertAlign w:val="superscript"/>
              </w:rPr>
              <w:t>th</w:t>
            </w:r>
            <w:r w:rsidR="00885C04">
              <w:rPr>
                <w:rFonts w:ascii="Cambria" w:hAnsi="Cambria" w:cs="Andalus"/>
                <w:bCs/>
              </w:rPr>
              <w:t xml:space="preserve"> May</w:t>
            </w:r>
          </w:p>
          <w:p w14:paraId="1DC79BB1" w14:textId="77777777" w:rsidR="008B6CD6" w:rsidRPr="003C57A9" w:rsidRDefault="006D41C0" w:rsidP="00E931B2">
            <w:pPr>
              <w:numPr>
                <w:ilvl w:val="0"/>
                <w:numId w:val="2"/>
              </w:numPr>
              <w:rPr>
                <w:rFonts w:ascii="Cambria" w:hAnsi="Cambria" w:cs="Andalus"/>
                <w:b/>
                <w:bCs/>
              </w:rPr>
            </w:pPr>
            <w:r w:rsidRPr="003C57A9">
              <w:rPr>
                <w:rFonts w:ascii="Cambria" w:hAnsi="Cambria" w:cs="Andalus"/>
                <w:b/>
                <w:bCs/>
              </w:rPr>
              <w:t xml:space="preserve">LB </w:t>
            </w:r>
            <w:r w:rsidR="0050080D" w:rsidRPr="003C57A9">
              <w:rPr>
                <w:rFonts w:ascii="Cambria" w:hAnsi="Cambria" w:cs="Andalus"/>
                <w:b/>
                <w:bCs/>
              </w:rPr>
              <w:t>Hammersmith</w:t>
            </w:r>
            <w:r w:rsidR="001534E9" w:rsidRPr="003C57A9">
              <w:rPr>
                <w:rFonts w:ascii="Cambria" w:hAnsi="Cambria" w:cs="Andalus"/>
                <w:b/>
                <w:bCs/>
              </w:rPr>
              <w:t xml:space="preserve"> </w:t>
            </w:r>
            <w:r w:rsidR="0050080D" w:rsidRPr="003C57A9">
              <w:rPr>
                <w:rFonts w:ascii="Cambria" w:hAnsi="Cambria" w:cs="Andalus"/>
                <w:b/>
                <w:bCs/>
              </w:rPr>
              <w:t>&amp;</w:t>
            </w:r>
            <w:r w:rsidR="001534E9" w:rsidRPr="003C57A9">
              <w:rPr>
                <w:rFonts w:ascii="Cambria" w:hAnsi="Cambria" w:cs="Andalus"/>
                <w:b/>
                <w:bCs/>
              </w:rPr>
              <w:t xml:space="preserve"> </w:t>
            </w:r>
            <w:r w:rsidR="003A321F" w:rsidRPr="003C57A9">
              <w:rPr>
                <w:rFonts w:ascii="Cambria" w:hAnsi="Cambria" w:cs="Andalus"/>
                <w:b/>
                <w:bCs/>
              </w:rPr>
              <w:t>Fulham/</w:t>
            </w:r>
            <w:r w:rsidRPr="003C57A9">
              <w:rPr>
                <w:rFonts w:ascii="Cambria" w:hAnsi="Cambria" w:cs="Andalus"/>
                <w:b/>
                <w:bCs/>
              </w:rPr>
              <w:t xml:space="preserve">RB </w:t>
            </w:r>
            <w:r w:rsidR="0050080D" w:rsidRPr="003C57A9">
              <w:rPr>
                <w:rFonts w:ascii="Cambria" w:hAnsi="Cambria" w:cs="Andalus"/>
                <w:b/>
                <w:bCs/>
              </w:rPr>
              <w:t>Kensington</w:t>
            </w:r>
            <w:r w:rsidR="001534E9" w:rsidRPr="003C57A9">
              <w:rPr>
                <w:rFonts w:ascii="Cambria" w:hAnsi="Cambria" w:cs="Andalus"/>
                <w:b/>
                <w:bCs/>
              </w:rPr>
              <w:t xml:space="preserve"> </w:t>
            </w:r>
            <w:r w:rsidR="0050080D" w:rsidRPr="003C57A9">
              <w:rPr>
                <w:rFonts w:ascii="Cambria" w:hAnsi="Cambria" w:cs="Andalus"/>
                <w:b/>
                <w:bCs/>
              </w:rPr>
              <w:t>&amp;</w:t>
            </w:r>
            <w:r w:rsidR="008B6CD6" w:rsidRPr="003C57A9">
              <w:rPr>
                <w:rFonts w:ascii="Cambria" w:hAnsi="Cambria" w:cs="Andalus"/>
                <w:b/>
                <w:bCs/>
              </w:rPr>
              <w:t xml:space="preserve"> </w:t>
            </w:r>
          </w:p>
          <w:p w14:paraId="310D74B0" w14:textId="70E4C90F" w:rsidR="005C041B" w:rsidRPr="003C57A9" w:rsidRDefault="003A321F" w:rsidP="00885C04">
            <w:pPr>
              <w:ind w:left="720"/>
              <w:rPr>
                <w:rFonts w:ascii="Cambria" w:hAnsi="Cambria" w:cs="Andalus"/>
                <w:bCs/>
              </w:rPr>
            </w:pPr>
            <w:r w:rsidRPr="003C57A9">
              <w:rPr>
                <w:rFonts w:ascii="Cambria" w:hAnsi="Cambria" w:cs="Andalus"/>
                <w:b/>
                <w:bCs/>
              </w:rPr>
              <w:t>Chelsea/City of Westminster</w:t>
            </w:r>
            <w:r w:rsidR="008B6CD6" w:rsidRPr="003C57A9">
              <w:rPr>
                <w:rFonts w:ascii="Cambria" w:hAnsi="Cambria" w:cs="Andalus"/>
                <w:b/>
                <w:bCs/>
              </w:rPr>
              <w:t xml:space="preserve">: </w:t>
            </w:r>
            <w:r w:rsidR="00885C04">
              <w:rPr>
                <w:rFonts w:ascii="Cambria" w:hAnsi="Cambria" w:cs="Andalus"/>
                <w:bCs/>
              </w:rPr>
              <w:t>10</w:t>
            </w:r>
            <w:r w:rsidR="00885C04">
              <w:rPr>
                <w:rFonts w:ascii="Cambria" w:hAnsi="Cambria" w:cs="Andalus"/>
                <w:bCs/>
                <w:vertAlign w:val="superscript"/>
              </w:rPr>
              <w:t xml:space="preserve">th </w:t>
            </w:r>
            <w:r w:rsidR="00885C04">
              <w:rPr>
                <w:rFonts w:ascii="Cambria" w:hAnsi="Cambria" w:cs="Andalus"/>
                <w:bCs/>
              </w:rPr>
              <w:t>June</w:t>
            </w:r>
          </w:p>
          <w:p w14:paraId="6C425070" w14:textId="2F1CF36F" w:rsidR="003A321F" w:rsidRPr="00E25970" w:rsidRDefault="006D41C0" w:rsidP="00E931B2">
            <w:pPr>
              <w:numPr>
                <w:ilvl w:val="0"/>
                <w:numId w:val="2"/>
              </w:numPr>
              <w:rPr>
                <w:rFonts w:ascii="Cambria" w:hAnsi="Cambria" w:cs="Andalus"/>
                <w:b/>
                <w:bCs/>
              </w:rPr>
            </w:pPr>
            <w:r w:rsidRPr="003C57A9">
              <w:rPr>
                <w:rFonts w:ascii="Cambria" w:hAnsi="Cambria" w:cs="Andalus"/>
                <w:b/>
                <w:bCs/>
              </w:rPr>
              <w:t xml:space="preserve">LB </w:t>
            </w:r>
            <w:r w:rsidR="003A321F" w:rsidRPr="003C57A9">
              <w:rPr>
                <w:rFonts w:ascii="Cambria" w:hAnsi="Cambria" w:cs="Andalus"/>
                <w:b/>
                <w:bCs/>
              </w:rPr>
              <w:t>Harrow:</w:t>
            </w:r>
            <w:r w:rsidR="008B6CD6" w:rsidRPr="003C57A9">
              <w:rPr>
                <w:rFonts w:ascii="Cambria" w:hAnsi="Cambria" w:cs="Andalus"/>
                <w:b/>
                <w:bCs/>
              </w:rPr>
              <w:t xml:space="preserve"> </w:t>
            </w:r>
            <w:r w:rsidR="00885C04">
              <w:rPr>
                <w:rFonts w:ascii="Cambria" w:hAnsi="Cambria" w:cs="Andalus"/>
                <w:bCs/>
              </w:rPr>
              <w:t>17</w:t>
            </w:r>
            <w:r w:rsidR="00885C04" w:rsidRPr="00885C04">
              <w:rPr>
                <w:rFonts w:ascii="Cambria" w:hAnsi="Cambria" w:cs="Andalus"/>
                <w:bCs/>
                <w:vertAlign w:val="superscript"/>
              </w:rPr>
              <w:t>th</w:t>
            </w:r>
            <w:r w:rsidR="00885C04">
              <w:rPr>
                <w:rFonts w:ascii="Cambria" w:hAnsi="Cambria" w:cs="Andalus"/>
                <w:bCs/>
              </w:rPr>
              <w:t xml:space="preserve"> June</w:t>
            </w:r>
          </w:p>
          <w:p w14:paraId="04B3BD2C" w14:textId="2E59B3D0" w:rsidR="00E25970" w:rsidRPr="003C57A9" w:rsidRDefault="00E25970" w:rsidP="00E931B2">
            <w:pPr>
              <w:numPr>
                <w:ilvl w:val="0"/>
                <w:numId w:val="2"/>
              </w:numPr>
              <w:rPr>
                <w:rFonts w:ascii="Cambria" w:hAnsi="Cambria" w:cs="Andalus"/>
                <w:b/>
                <w:bCs/>
              </w:rPr>
            </w:pPr>
            <w:r>
              <w:rPr>
                <w:rFonts w:ascii="Cambria" w:hAnsi="Cambria" w:cs="Andalus"/>
                <w:b/>
                <w:bCs/>
              </w:rPr>
              <w:t>LB Hounslow</w:t>
            </w:r>
            <w:r w:rsidR="0008202B">
              <w:rPr>
                <w:rFonts w:ascii="Cambria" w:hAnsi="Cambria" w:cs="Andalus"/>
                <w:b/>
                <w:bCs/>
              </w:rPr>
              <w:t xml:space="preserve">: </w:t>
            </w:r>
            <w:r w:rsidR="0008202B">
              <w:rPr>
                <w:rFonts w:ascii="Cambria" w:hAnsi="Cambria" w:cs="Andalus"/>
                <w:bCs/>
              </w:rPr>
              <w:t>25</w:t>
            </w:r>
            <w:r w:rsidR="0008202B" w:rsidRPr="0008202B">
              <w:rPr>
                <w:rFonts w:ascii="Cambria" w:hAnsi="Cambria" w:cs="Andalus"/>
                <w:bCs/>
                <w:vertAlign w:val="superscript"/>
              </w:rPr>
              <w:t>th</w:t>
            </w:r>
            <w:r w:rsidR="0008202B">
              <w:rPr>
                <w:rFonts w:ascii="Cambria" w:hAnsi="Cambria" w:cs="Andalus"/>
                <w:bCs/>
              </w:rPr>
              <w:t xml:space="preserve"> March/8</w:t>
            </w:r>
            <w:r w:rsidR="0008202B" w:rsidRPr="0008202B">
              <w:rPr>
                <w:rFonts w:ascii="Cambria" w:hAnsi="Cambria" w:cs="Andalus"/>
                <w:bCs/>
                <w:vertAlign w:val="superscript"/>
              </w:rPr>
              <w:t>th</w:t>
            </w:r>
            <w:r w:rsidR="0008202B">
              <w:rPr>
                <w:rFonts w:ascii="Cambria" w:hAnsi="Cambria" w:cs="Andalus"/>
                <w:bCs/>
              </w:rPr>
              <w:t xml:space="preserve"> June</w:t>
            </w:r>
          </w:p>
          <w:p w14:paraId="4A2C998C" w14:textId="5BD9018A" w:rsidR="00573A19" w:rsidRPr="00B12DB9" w:rsidRDefault="003A321F" w:rsidP="00E931B2">
            <w:pPr>
              <w:numPr>
                <w:ilvl w:val="0"/>
                <w:numId w:val="2"/>
              </w:numPr>
              <w:rPr>
                <w:rFonts w:ascii="Andalus" w:hAnsi="Andalus" w:cs="Andalus"/>
                <w:bCs/>
              </w:rPr>
            </w:pPr>
            <w:r w:rsidRPr="003C57A9">
              <w:rPr>
                <w:rFonts w:ascii="Cambria" w:hAnsi="Cambria" w:cs="Andalus"/>
                <w:b/>
                <w:bCs/>
              </w:rPr>
              <w:t>R</w:t>
            </w:r>
            <w:r w:rsidR="006D41C0" w:rsidRPr="003C57A9">
              <w:rPr>
                <w:rFonts w:ascii="Cambria" w:hAnsi="Cambria" w:cs="Andalus"/>
                <w:b/>
                <w:bCs/>
              </w:rPr>
              <w:t>B Kingston/LB</w:t>
            </w:r>
            <w:r w:rsidRPr="003C57A9">
              <w:rPr>
                <w:rFonts w:ascii="Cambria" w:hAnsi="Cambria" w:cs="Andalus"/>
                <w:b/>
                <w:bCs/>
              </w:rPr>
              <w:t xml:space="preserve"> Richmond:</w:t>
            </w:r>
            <w:r w:rsidR="006D41C0" w:rsidRPr="003C57A9">
              <w:rPr>
                <w:rFonts w:ascii="Cambria" w:hAnsi="Cambria" w:cs="Andalus"/>
                <w:bCs/>
              </w:rPr>
              <w:t xml:space="preserve"> </w:t>
            </w:r>
            <w:r w:rsidR="00885C04">
              <w:rPr>
                <w:rFonts w:ascii="Cambria" w:hAnsi="Cambria" w:cs="Andalus"/>
                <w:bCs/>
              </w:rPr>
              <w:t>20</w:t>
            </w:r>
            <w:r w:rsidR="00885C04" w:rsidRPr="00885C04">
              <w:rPr>
                <w:rFonts w:ascii="Cambria" w:hAnsi="Cambria" w:cs="Andalus"/>
                <w:bCs/>
                <w:vertAlign w:val="superscript"/>
              </w:rPr>
              <w:t>th</w:t>
            </w:r>
            <w:r w:rsidR="00885C04">
              <w:rPr>
                <w:rFonts w:ascii="Cambria" w:hAnsi="Cambria" w:cs="Andalus"/>
                <w:bCs/>
              </w:rPr>
              <w:t xml:space="preserve"> May</w:t>
            </w:r>
          </w:p>
          <w:p w14:paraId="65E7BD7B" w14:textId="45742B4B" w:rsidR="006A2608" w:rsidRPr="00A81072" w:rsidRDefault="00E25970" w:rsidP="009651DA">
            <w:pPr>
              <w:rPr>
                <w:rFonts w:ascii="Cambria" w:hAnsi="Cambria" w:cs="Andalus"/>
                <w:bCs/>
              </w:rPr>
            </w:pPr>
            <w:proofErr w:type="gramStart"/>
            <w:r>
              <w:rPr>
                <w:rFonts w:ascii="Cambria" w:hAnsi="Cambria" w:cs="Andalus"/>
                <w:bCs/>
              </w:rPr>
              <w:t>In all likelihood</w:t>
            </w:r>
            <w:proofErr w:type="gramEnd"/>
            <w:r>
              <w:rPr>
                <w:rFonts w:ascii="Cambria" w:hAnsi="Cambria" w:cs="Andalus"/>
                <w:bCs/>
              </w:rPr>
              <w:t>, t</w:t>
            </w:r>
            <w:r w:rsidR="00B46C05" w:rsidRPr="00A81072">
              <w:rPr>
                <w:rFonts w:ascii="Cambria" w:hAnsi="Cambria" w:cs="Andalus"/>
                <w:bCs/>
              </w:rPr>
              <w:t xml:space="preserve">hese </w:t>
            </w:r>
            <w:r w:rsidR="009651DA">
              <w:rPr>
                <w:rFonts w:ascii="Cambria" w:hAnsi="Cambria" w:cs="Andalus"/>
                <w:bCs/>
              </w:rPr>
              <w:t xml:space="preserve">will </w:t>
            </w:r>
            <w:r>
              <w:rPr>
                <w:rFonts w:ascii="Cambria" w:hAnsi="Cambria" w:cs="Andalus"/>
                <w:bCs/>
              </w:rPr>
              <w:t xml:space="preserve">continue to </w:t>
            </w:r>
            <w:r w:rsidR="009651DA">
              <w:rPr>
                <w:rFonts w:ascii="Cambria" w:hAnsi="Cambria" w:cs="Andalus"/>
                <w:bCs/>
              </w:rPr>
              <w:t xml:space="preserve">take </w:t>
            </w:r>
            <w:r w:rsidR="00B46C05" w:rsidRPr="00A81072">
              <w:rPr>
                <w:rFonts w:ascii="Cambria" w:hAnsi="Cambria" w:cs="Andalus"/>
                <w:bCs/>
              </w:rPr>
              <w:t xml:space="preserve">place virtually. </w:t>
            </w:r>
            <w:r w:rsidR="00320F65" w:rsidRPr="00A81072">
              <w:rPr>
                <w:rFonts w:ascii="Cambria" w:hAnsi="Cambria" w:cs="Andalus"/>
                <w:bCs/>
              </w:rPr>
              <w:t xml:space="preserve">Please contact me for more details or register </w:t>
            </w:r>
            <w:r w:rsidR="00F275CB" w:rsidRPr="00A81072">
              <w:rPr>
                <w:rFonts w:ascii="Cambria" w:hAnsi="Cambria" w:cs="Andalus"/>
                <w:bCs/>
              </w:rPr>
              <w:t xml:space="preserve">online </w:t>
            </w:r>
            <w:r w:rsidR="00320F65" w:rsidRPr="00A81072">
              <w:rPr>
                <w:rFonts w:ascii="Cambria" w:hAnsi="Cambria" w:cs="Andalus"/>
                <w:bCs/>
              </w:rPr>
              <w:t xml:space="preserve">in the </w:t>
            </w:r>
            <w:r w:rsidR="00B12DB9">
              <w:rPr>
                <w:rFonts w:ascii="Cambria" w:hAnsi="Cambria" w:cs="Andalus"/>
                <w:bCs/>
              </w:rPr>
              <w:t>u</w:t>
            </w:r>
            <w:r w:rsidR="00320F65" w:rsidRPr="00A81072">
              <w:rPr>
                <w:rFonts w:ascii="Cambria" w:hAnsi="Cambria" w:cs="Andalus"/>
                <w:bCs/>
              </w:rPr>
              <w:t>sual way.</w:t>
            </w:r>
          </w:p>
        </w:tc>
        <w:tc>
          <w:tcPr>
            <w:tcW w:w="3031" w:type="dxa"/>
            <w:tcBorders>
              <w:top w:val="single" w:sz="4" w:space="0" w:color="auto"/>
              <w:left w:val="single" w:sz="4" w:space="0" w:color="auto"/>
              <w:bottom w:val="single" w:sz="4" w:space="0" w:color="auto"/>
              <w:right w:val="single" w:sz="4" w:space="0" w:color="auto"/>
            </w:tcBorders>
            <w:shd w:val="clear" w:color="auto" w:fill="C00000"/>
            <w:vAlign w:val="center"/>
          </w:tcPr>
          <w:p w14:paraId="21E862DA" w14:textId="2D900543" w:rsidR="00A81072" w:rsidRPr="00E25970" w:rsidRDefault="003A321F" w:rsidP="00885C04">
            <w:pPr>
              <w:tabs>
                <w:tab w:val="left" w:pos="360"/>
              </w:tabs>
              <w:ind w:left="360"/>
              <w:jc w:val="center"/>
              <w:rPr>
                <w:rFonts w:ascii="Cambria" w:hAnsi="Cambria" w:cs="Andalus"/>
                <w:b/>
                <w:color w:val="FFFFFF"/>
                <w:sz w:val="36"/>
                <w:szCs w:val="36"/>
              </w:rPr>
            </w:pPr>
            <w:r w:rsidRPr="00E25970">
              <w:rPr>
                <w:rFonts w:ascii="Cambria" w:hAnsi="Cambria" w:cs="Andalus"/>
                <w:b/>
                <w:color w:val="FFFFFF"/>
                <w:sz w:val="36"/>
                <w:szCs w:val="36"/>
              </w:rPr>
              <w:t xml:space="preserve">Dates of </w:t>
            </w:r>
            <w:r w:rsidR="00885C04" w:rsidRPr="00E25970">
              <w:rPr>
                <w:rFonts w:ascii="Cambria" w:hAnsi="Cambria" w:cs="Andalus"/>
                <w:b/>
                <w:color w:val="FFFFFF"/>
                <w:sz w:val="36"/>
                <w:szCs w:val="36"/>
              </w:rPr>
              <w:t xml:space="preserve">Future </w:t>
            </w:r>
            <w:r w:rsidR="005C443C" w:rsidRPr="00E25970">
              <w:rPr>
                <w:rFonts w:ascii="Cambria" w:hAnsi="Cambria" w:cs="Andalus"/>
                <w:b/>
                <w:color w:val="FFFFFF"/>
                <w:sz w:val="36"/>
                <w:szCs w:val="36"/>
              </w:rPr>
              <w:t xml:space="preserve">Primary </w:t>
            </w:r>
            <w:r w:rsidRPr="00E25970">
              <w:rPr>
                <w:rFonts w:ascii="Cambria" w:hAnsi="Cambria" w:cs="Andalus"/>
                <w:b/>
                <w:color w:val="FFFFFF"/>
                <w:sz w:val="36"/>
                <w:szCs w:val="36"/>
              </w:rPr>
              <w:t xml:space="preserve">RE </w:t>
            </w:r>
            <w:r w:rsidR="00735B6A" w:rsidRPr="00E25970">
              <w:rPr>
                <w:rFonts w:ascii="Cambria" w:hAnsi="Cambria" w:cs="Andalus"/>
                <w:b/>
                <w:color w:val="FFFFFF"/>
                <w:sz w:val="36"/>
                <w:szCs w:val="36"/>
              </w:rPr>
              <w:t xml:space="preserve">Network </w:t>
            </w:r>
            <w:r w:rsidRPr="00E25970">
              <w:rPr>
                <w:rFonts w:ascii="Cambria" w:hAnsi="Cambria" w:cs="Andalus"/>
                <w:b/>
                <w:color w:val="FFFFFF"/>
                <w:sz w:val="36"/>
                <w:szCs w:val="36"/>
              </w:rPr>
              <w:t>Meetings</w:t>
            </w:r>
            <w:r w:rsidR="00B46C05" w:rsidRPr="00E25970">
              <w:rPr>
                <w:rFonts w:ascii="Cambria" w:hAnsi="Cambria" w:cs="Andalus"/>
                <w:b/>
                <w:color w:val="FFFFFF"/>
                <w:sz w:val="36"/>
                <w:szCs w:val="36"/>
              </w:rPr>
              <w:t xml:space="preserve"> </w:t>
            </w:r>
          </w:p>
          <w:p w14:paraId="065D07DB" w14:textId="6E1BF71C" w:rsidR="002924BD" w:rsidRPr="004F7F2D" w:rsidRDefault="00470FC7" w:rsidP="00885C04">
            <w:pPr>
              <w:tabs>
                <w:tab w:val="left" w:pos="360"/>
              </w:tabs>
              <w:ind w:left="360"/>
              <w:jc w:val="center"/>
              <w:rPr>
                <w:rFonts w:ascii="Cambria" w:hAnsi="Cambria" w:cs="Andalus"/>
                <w:b/>
                <w:color w:val="FFFFFF"/>
                <w:sz w:val="40"/>
                <w:szCs w:val="40"/>
              </w:rPr>
            </w:pPr>
            <w:r w:rsidRPr="00E25970">
              <w:rPr>
                <w:rFonts w:ascii="Cambria" w:hAnsi="Cambria" w:cs="Andalus"/>
                <w:b/>
                <w:color w:val="FFFFFF"/>
                <w:sz w:val="36"/>
                <w:szCs w:val="36"/>
              </w:rPr>
              <w:t>20</w:t>
            </w:r>
            <w:r w:rsidR="00885C04" w:rsidRPr="00E25970">
              <w:rPr>
                <w:rFonts w:ascii="Cambria" w:hAnsi="Cambria" w:cs="Andalus"/>
                <w:b/>
                <w:color w:val="FFFFFF"/>
                <w:sz w:val="36"/>
                <w:szCs w:val="36"/>
              </w:rPr>
              <w:t>21</w:t>
            </w:r>
          </w:p>
        </w:tc>
      </w:tr>
    </w:tbl>
    <w:p w14:paraId="1AF1EDBD" w14:textId="4A4E93CD" w:rsidR="007B211C" w:rsidRDefault="007B211C" w:rsidP="00570692">
      <w:pPr>
        <w:jc w:val="both"/>
        <w:rPr>
          <w:rFonts w:ascii="Cambria" w:hAnsi="Cambria" w:cs="Andalus"/>
          <w:color w:val="000000"/>
          <w:lang w:val="en" w:eastAsia="en-GB"/>
        </w:rPr>
      </w:pPr>
    </w:p>
    <w:p w14:paraId="3006B61D" w14:textId="2F57AB5B" w:rsidR="007513EF" w:rsidRPr="004454B1" w:rsidRDefault="007513EF" w:rsidP="007513EF">
      <w:pPr>
        <w:pStyle w:val="NoSpacing"/>
        <w:pBdr>
          <w:top w:val="single" w:sz="4" w:space="1" w:color="auto"/>
          <w:left w:val="single" w:sz="4" w:space="4" w:color="auto"/>
          <w:bottom w:val="single" w:sz="4" w:space="1" w:color="auto"/>
          <w:right w:val="single" w:sz="4" w:space="4" w:color="auto"/>
        </w:pBdr>
        <w:shd w:val="clear" w:color="auto" w:fill="C00000"/>
        <w:jc w:val="center"/>
        <w:rPr>
          <w:rFonts w:ascii="Cambria" w:hAnsi="Cambria"/>
          <w:b/>
          <w:color w:val="FFFFFF" w:themeColor="background1"/>
          <w:sz w:val="48"/>
          <w:szCs w:val="48"/>
          <w:bdr w:val="none" w:sz="0" w:space="0" w:color="auto" w:frame="1"/>
        </w:rPr>
      </w:pPr>
      <w:r>
        <w:rPr>
          <w:rFonts w:ascii="Cambria" w:hAnsi="Cambria"/>
          <w:b/>
          <w:color w:val="FFFFFF" w:themeColor="background1"/>
          <w:sz w:val="48"/>
          <w:szCs w:val="48"/>
          <w:bdr w:val="none" w:sz="0" w:space="0" w:color="auto" w:frame="1"/>
        </w:rPr>
        <w:t>Hinduism in RE</w:t>
      </w:r>
    </w:p>
    <w:p w14:paraId="0B073EF3" w14:textId="77777777" w:rsidR="007513EF" w:rsidRDefault="007513EF" w:rsidP="00570692">
      <w:pPr>
        <w:jc w:val="both"/>
        <w:rPr>
          <w:rFonts w:ascii="Cambria" w:hAnsi="Cambria" w:cs="Andalus"/>
          <w:color w:val="000000"/>
          <w:lang w:val="en" w:eastAsia="en-GB"/>
        </w:rPr>
      </w:pPr>
    </w:p>
    <w:tbl>
      <w:tblPr>
        <w:tblStyle w:val="TableGrid"/>
        <w:tblW w:w="11341" w:type="dxa"/>
        <w:tblInd w:w="-147" w:type="dxa"/>
        <w:tblLook w:val="04A0" w:firstRow="1" w:lastRow="0" w:firstColumn="1" w:lastColumn="0" w:noHBand="0" w:noVBand="1"/>
      </w:tblPr>
      <w:tblGrid>
        <w:gridCol w:w="11341"/>
      </w:tblGrid>
      <w:tr w:rsidR="002B6FDC" w14:paraId="79E07D05" w14:textId="77777777" w:rsidTr="007513EF">
        <w:tc>
          <w:tcPr>
            <w:tcW w:w="11341" w:type="dxa"/>
          </w:tcPr>
          <w:p w14:paraId="29653E95" w14:textId="3C9CD247" w:rsidR="002B6FDC" w:rsidRDefault="002B6FDC" w:rsidP="00570692">
            <w:pPr>
              <w:jc w:val="both"/>
              <w:rPr>
                <w:rFonts w:ascii="Cambria" w:hAnsi="Cambria" w:cs="Andalus"/>
                <w:color w:val="000000"/>
                <w:lang w:val="en" w:eastAsia="en-GB"/>
              </w:rPr>
            </w:pPr>
            <w:r w:rsidRPr="002B6FDC">
              <w:rPr>
                <w:rFonts w:ascii="Cambria" w:hAnsi="Cambria" w:cs="Andalus"/>
                <w:color w:val="000000"/>
                <w:lang w:val="en" w:eastAsia="en-GB"/>
              </w:rPr>
              <w:t>In January an organisation called INSIGHT UK published a report on the state of Hinduism in Religious Education (RE) in UK schools. INSIGHT UK is an organisation that aims to address the concerns of the British Hindu and British Indian communities. In 2020, INSIGHT UK conducted a project with a team comprised of highly experienced members of the Hindu community, amongst which are well-known academics, including professors and teachers. The project goal was to assess the current state of Hinduism in RE in UK schools as perceived by Hindus is Britain and recommend changes to improve it. Hindu families were asked about their perceptions of the teaching of Hinduism.</w:t>
            </w:r>
          </w:p>
          <w:p w14:paraId="2FF0EE05" w14:textId="77777777" w:rsidR="002B6FDC" w:rsidRDefault="002B6FDC" w:rsidP="00570692">
            <w:pPr>
              <w:jc w:val="both"/>
              <w:rPr>
                <w:rFonts w:ascii="Cambria" w:hAnsi="Cambria" w:cs="Andalus"/>
                <w:color w:val="000000"/>
                <w:lang w:val="en" w:eastAsia="en-GB"/>
              </w:rPr>
            </w:pPr>
          </w:p>
          <w:p w14:paraId="05D93DCF" w14:textId="175A57B2" w:rsidR="002B6FDC" w:rsidRDefault="002B6FDC" w:rsidP="00570692">
            <w:pPr>
              <w:jc w:val="both"/>
              <w:rPr>
                <w:rFonts w:ascii="Cambria" w:hAnsi="Cambria" w:cs="Andalus"/>
                <w:color w:val="000000"/>
                <w:lang w:val="en" w:eastAsia="en-GB"/>
              </w:rPr>
            </w:pPr>
            <w:r w:rsidRPr="002B6FDC">
              <w:rPr>
                <w:rFonts w:ascii="Cambria" w:hAnsi="Cambria" w:cs="Andalus"/>
                <w:color w:val="000000"/>
                <w:lang w:val="en" w:eastAsia="en-GB"/>
              </w:rPr>
              <w:t>The main findings from this survey concluded:</w:t>
            </w:r>
          </w:p>
          <w:p w14:paraId="7FE30B52" w14:textId="77777777" w:rsidR="002B6FDC" w:rsidRDefault="002B6FDC" w:rsidP="00570692">
            <w:pPr>
              <w:jc w:val="both"/>
              <w:rPr>
                <w:rFonts w:ascii="Cambria" w:hAnsi="Cambria" w:cs="Andalus"/>
                <w:color w:val="000000"/>
                <w:lang w:val="en" w:eastAsia="en-GB"/>
              </w:rPr>
            </w:pPr>
          </w:p>
          <w:p w14:paraId="2A5EEDD3" w14:textId="77777777" w:rsidR="002B6FDC" w:rsidRPr="002B6FDC" w:rsidRDefault="002B6FDC" w:rsidP="002B6FDC">
            <w:pPr>
              <w:pStyle w:val="ListParagraph"/>
              <w:numPr>
                <w:ilvl w:val="0"/>
                <w:numId w:val="4"/>
              </w:numPr>
              <w:jc w:val="both"/>
              <w:rPr>
                <w:rFonts w:ascii="Cambria" w:hAnsi="Cambria" w:cs="Andalus"/>
                <w:color w:val="000000"/>
                <w:lang w:val="en" w:eastAsia="en-GB"/>
              </w:rPr>
            </w:pPr>
            <w:r w:rsidRPr="002B6FDC">
              <w:rPr>
                <w:rFonts w:ascii="Cambria" w:hAnsi="Cambria" w:cs="Andalus"/>
                <w:color w:val="000000"/>
                <w:lang w:val="en" w:eastAsia="en-GB"/>
              </w:rPr>
              <w:t>97% say it is important for their child to learn about Hinduism</w:t>
            </w:r>
          </w:p>
          <w:p w14:paraId="16D688A7" w14:textId="77777777" w:rsidR="002B6FDC" w:rsidRPr="002B6FDC" w:rsidRDefault="002B6FDC" w:rsidP="002B6FDC">
            <w:pPr>
              <w:pStyle w:val="ListParagraph"/>
              <w:numPr>
                <w:ilvl w:val="0"/>
                <w:numId w:val="4"/>
              </w:numPr>
              <w:jc w:val="both"/>
              <w:rPr>
                <w:rFonts w:ascii="Cambria" w:hAnsi="Cambria" w:cs="Andalus"/>
                <w:color w:val="000000"/>
                <w:lang w:val="en" w:eastAsia="en-GB"/>
              </w:rPr>
            </w:pPr>
            <w:r w:rsidRPr="002B6FDC">
              <w:rPr>
                <w:rFonts w:ascii="Cambria" w:hAnsi="Cambria" w:cs="Andalus"/>
                <w:color w:val="000000"/>
                <w:lang w:val="en" w:eastAsia="en-GB"/>
              </w:rPr>
              <w:t>98% say the study of Hinduism in RE is low quality and deficient</w:t>
            </w:r>
          </w:p>
          <w:p w14:paraId="3F452FB5" w14:textId="77777777" w:rsidR="002B6FDC" w:rsidRPr="002B6FDC" w:rsidRDefault="002B6FDC" w:rsidP="002B6FDC">
            <w:pPr>
              <w:pStyle w:val="ListParagraph"/>
              <w:numPr>
                <w:ilvl w:val="0"/>
                <w:numId w:val="4"/>
              </w:numPr>
              <w:jc w:val="both"/>
              <w:rPr>
                <w:rFonts w:ascii="Cambria" w:hAnsi="Cambria" w:cs="Andalus"/>
                <w:color w:val="000000"/>
                <w:lang w:val="en" w:eastAsia="en-GB"/>
              </w:rPr>
            </w:pPr>
            <w:r w:rsidRPr="002B6FDC">
              <w:rPr>
                <w:rFonts w:ascii="Cambria" w:hAnsi="Cambria" w:cs="Andalus"/>
                <w:color w:val="000000"/>
                <w:lang w:val="en" w:eastAsia="en-GB"/>
              </w:rPr>
              <w:t>75% feel that Hinduism is not taught in a positive light</w:t>
            </w:r>
          </w:p>
          <w:p w14:paraId="5C43FFB4" w14:textId="77777777" w:rsidR="002B6FDC" w:rsidRPr="002B6FDC" w:rsidRDefault="002B6FDC" w:rsidP="002B6FDC">
            <w:pPr>
              <w:pStyle w:val="ListParagraph"/>
              <w:numPr>
                <w:ilvl w:val="0"/>
                <w:numId w:val="4"/>
              </w:numPr>
              <w:jc w:val="both"/>
              <w:rPr>
                <w:rFonts w:ascii="Cambria" w:hAnsi="Cambria" w:cs="Andalus"/>
                <w:color w:val="000000"/>
                <w:lang w:val="en" w:eastAsia="en-GB"/>
              </w:rPr>
            </w:pPr>
            <w:r w:rsidRPr="002B6FDC">
              <w:rPr>
                <w:rFonts w:ascii="Cambria" w:hAnsi="Cambria" w:cs="Andalus"/>
                <w:color w:val="000000"/>
                <w:lang w:val="en" w:eastAsia="en-GB"/>
              </w:rPr>
              <w:t>86% are either dissatisfied or very dissatisfied with the teaching of Hinduism in UK schools</w:t>
            </w:r>
          </w:p>
          <w:p w14:paraId="37B58B23" w14:textId="77777777" w:rsidR="002B6FDC" w:rsidRPr="002B6FDC" w:rsidRDefault="002B6FDC" w:rsidP="002B6FDC">
            <w:pPr>
              <w:pStyle w:val="ListParagraph"/>
              <w:numPr>
                <w:ilvl w:val="0"/>
                <w:numId w:val="4"/>
              </w:numPr>
              <w:jc w:val="both"/>
              <w:rPr>
                <w:rFonts w:ascii="Cambria" w:hAnsi="Cambria" w:cs="Andalus"/>
                <w:color w:val="000000"/>
                <w:lang w:val="en" w:eastAsia="en-GB"/>
              </w:rPr>
            </w:pPr>
            <w:r w:rsidRPr="002B6FDC">
              <w:rPr>
                <w:rFonts w:ascii="Cambria" w:hAnsi="Cambria" w:cs="Andalus"/>
                <w:color w:val="000000"/>
                <w:lang w:val="en" w:eastAsia="en-GB"/>
              </w:rPr>
              <w:t xml:space="preserve">76% of primary school parents are unhappy about RE teachers’ knowledge of Hinduism </w:t>
            </w:r>
          </w:p>
          <w:p w14:paraId="4AA78306" w14:textId="77777777" w:rsidR="002B6FDC" w:rsidRPr="002B6FDC" w:rsidRDefault="002B6FDC" w:rsidP="002B6FDC">
            <w:pPr>
              <w:pStyle w:val="ListParagraph"/>
              <w:numPr>
                <w:ilvl w:val="0"/>
                <w:numId w:val="4"/>
              </w:numPr>
              <w:jc w:val="both"/>
              <w:rPr>
                <w:rFonts w:ascii="Cambria" w:hAnsi="Cambria" w:cs="Andalus"/>
                <w:color w:val="000000"/>
                <w:lang w:val="en" w:eastAsia="en-GB"/>
              </w:rPr>
            </w:pPr>
            <w:r w:rsidRPr="002B6FDC">
              <w:rPr>
                <w:rFonts w:ascii="Cambria" w:hAnsi="Cambria" w:cs="Andalus"/>
                <w:color w:val="000000"/>
                <w:lang w:val="en" w:eastAsia="en-GB"/>
              </w:rPr>
              <w:t>There is growing evidence of inaccurate resources used by classroom teachers for teaching Hinduism.</w:t>
            </w:r>
          </w:p>
          <w:p w14:paraId="463575A0" w14:textId="77777777" w:rsidR="002B6FDC" w:rsidRPr="002B6FDC" w:rsidRDefault="002B6FDC" w:rsidP="002B6FDC">
            <w:pPr>
              <w:pStyle w:val="ListParagraph"/>
              <w:jc w:val="both"/>
              <w:rPr>
                <w:rFonts w:ascii="Cambria" w:hAnsi="Cambria" w:cs="Andalus"/>
                <w:color w:val="000000"/>
                <w:lang w:val="en" w:eastAsia="en-GB"/>
              </w:rPr>
            </w:pPr>
          </w:p>
          <w:p w14:paraId="24C0F41B" w14:textId="77777777" w:rsidR="002B6FDC" w:rsidRPr="002B6FDC" w:rsidRDefault="002B6FDC" w:rsidP="002B6FDC">
            <w:pPr>
              <w:jc w:val="both"/>
              <w:rPr>
                <w:rFonts w:ascii="Cambria" w:hAnsi="Cambria" w:cs="Andalus"/>
                <w:color w:val="000000"/>
                <w:lang w:val="en" w:eastAsia="en-GB"/>
              </w:rPr>
            </w:pPr>
            <w:r w:rsidRPr="002B6FDC">
              <w:rPr>
                <w:rFonts w:ascii="Cambria" w:hAnsi="Cambria" w:cs="Andalus"/>
                <w:color w:val="000000"/>
                <w:lang w:val="en" w:eastAsia="en-GB"/>
              </w:rPr>
              <w:t>The full report can be read here:</w:t>
            </w:r>
          </w:p>
          <w:p w14:paraId="19616E4D" w14:textId="77777777" w:rsidR="002B6FDC" w:rsidRPr="002B6FDC" w:rsidRDefault="002B6FDC" w:rsidP="002B6FDC">
            <w:pPr>
              <w:jc w:val="both"/>
              <w:rPr>
                <w:rFonts w:ascii="Cambria" w:hAnsi="Cambria" w:cs="Andalus"/>
                <w:color w:val="000000"/>
                <w:lang w:val="en" w:eastAsia="en-GB"/>
              </w:rPr>
            </w:pPr>
          </w:p>
          <w:p w14:paraId="49D1462E" w14:textId="6DF790EA" w:rsidR="002B6FDC" w:rsidRDefault="009B6732" w:rsidP="002B6FDC">
            <w:pPr>
              <w:jc w:val="both"/>
              <w:rPr>
                <w:rFonts w:ascii="Cambria" w:hAnsi="Cambria" w:cs="Andalus"/>
                <w:color w:val="000000"/>
                <w:lang w:val="en" w:eastAsia="en-GB"/>
              </w:rPr>
            </w:pPr>
            <w:hyperlink r:id="rId9" w:history="1">
              <w:r w:rsidR="002B6FDC" w:rsidRPr="00342DDA">
                <w:rPr>
                  <w:rStyle w:val="Hyperlink"/>
                  <w:rFonts w:ascii="Cambria" w:hAnsi="Cambria" w:cs="Andalus"/>
                  <w:lang w:val="en" w:eastAsia="en-GB"/>
                </w:rPr>
                <w:t>https://insightuk.org/wp-content/uploads/2021/01/Hinduism-in-RE_Project-report.pdf</w:t>
              </w:r>
            </w:hyperlink>
            <w:r w:rsidR="002B6FDC">
              <w:rPr>
                <w:rFonts w:ascii="Cambria" w:hAnsi="Cambria" w:cs="Andalus"/>
                <w:color w:val="000000"/>
                <w:lang w:val="en" w:eastAsia="en-GB"/>
              </w:rPr>
              <w:t xml:space="preserve"> </w:t>
            </w:r>
          </w:p>
          <w:p w14:paraId="4D7F5299" w14:textId="28909F82" w:rsidR="00190B55" w:rsidRDefault="00190B55" w:rsidP="002B6FDC">
            <w:pPr>
              <w:jc w:val="both"/>
              <w:rPr>
                <w:rFonts w:ascii="Cambria" w:hAnsi="Cambria" w:cs="Andalus"/>
                <w:color w:val="000000"/>
                <w:lang w:val="en" w:eastAsia="en-GB"/>
              </w:rPr>
            </w:pPr>
          </w:p>
          <w:p w14:paraId="7FC54305" w14:textId="4DA924BB" w:rsidR="00190B55" w:rsidRDefault="00190B55" w:rsidP="002B6FDC">
            <w:pPr>
              <w:jc w:val="both"/>
              <w:rPr>
                <w:rFonts w:ascii="Cambria" w:hAnsi="Cambria" w:cs="Andalus"/>
                <w:color w:val="000000"/>
                <w:lang w:val="en" w:eastAsia="en-GB"/>
              </w:rPr>
            </w:pPr>
          </w:p>
          <w:p w14:paraId="6CF2F4F8" w14:textId="441707AA" w:rsidR="00190B55" w:rsidRDefault="00190B55" w:rsidP="00190B55">
            <w:pPr>
              <w:jc w:val="center"/>
              <w:rPr>
                <w:rFonts w:ascii="Cambria" w:hAnsi="Cambria" w:cs="Andalus"/>
                <w:color w:val="000000"/>
                <w:lang w:val="en" w:eastAsia="en-GB"/>
              </w:rPr>
            </w:pPr>
            <w:r w:rsidRPr="00190B55">
              <w:rPr>
                <w:rFonts w:ascii="Cambria" w:hAnsi="Cambria" w:cs="Andalus"/>
                <w:noProof/>
                <w:color w:val="000000"/>
                <w:lang w:eastAsia="en-GB"/>
              </w:rPr>
              <w:drawing>
                <wp:inline distT="0" distB="0" distL="0" distR="0" wp14:anchorId="428DEAA9" wp14:editId="3EE9E081">
                  <wp:extent cx="2051550" cy="2453814"/>
                  <wp:effectExtent l="63500" t="63500" r="69850" b="60960"/>
                  <wp:docPr id="5" name="Picture 4">
                    <a:extLst xmlns:a="http://schemas.openxmlformats.org/drawingml/2006/main">
                      <a:ext uri="{FF2B5EF4-FFF2-40B4-BE49-F238E27FC236}">
                        <a16:creationId xmlns:a16="http://schemas.microsoft.com/office/drawing/2014/main" id="{60766B7F-2CBC-524C-ACD5-3E0ED81674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0766B7F-2CBC-524C-ACD5-3E0ED816748A}"/>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66259" cy="2471407"/>
                          </a:xfrm>
                          <a:prstGeom prst="rect">
                            <a:avLst/>
                          </a:prstGeom>
                          <a:ln w="57150">
                            <a:solidFill>
                              <a:srgbClr val="B6309C"/>
                            </a:solidFill>
                          </a:ln>
                        </pic:spPr>
                      </pic:pic>
                    </a:graphicData>
                  </a:graphic>
                </wp:inline>
              </w:drawing>
            </w:r>
          </w:p>
          <w:p w14:paraId="61AFBFBC" w14:textId="2E5B7174" w:rsidR="00190B55" w:rsidRDefault="00190B55" w:rsidP="002B6FDC">
            <w:pPr>
              <w:jc w:val="both"/>
              <w:rPr>
                <w:rFonts w:ascii="Cambria" w:hAnsi="Cambria" w:cs="Andalus"/>
                <w:color w:val="000000"/>
                <w:lang w:val="en" w:eastAsia="en-GB"/>
              </w:rPr>
            </w:pPr>
          </w:p>
          <w:p w14:paraId="166FFA6E" w14:textId="77777777" w:rsidR="00190B55" w:rsidRPr="002B6FDC" w:rsidRDefault="00190B55" w:rsidP="002B6FDC">
            <w:pPr>
              <w:jc w:val="both"/>
              <w:rPr>
                <w:rFonts w:ascii="Cambria" w:hAnsi="Cambria" w:cs="Andalus"/>
                <w:color w:val="000000"/>
                <w:lang w:val="en" w:eastAsia="en-GB"/>
              </w:rPr>
            </w:pPr>
          </w:p>
          <w:p w14:paraId="7C7E341D" w14:textId="77777777" w:rsidR="002B6FDC" w:rsidRPr="002B6FDC" w:rsidRDefault="002B6FDC" w:rsidP="002B6FDC">
            <w:pPr>
              <w:jc w:val="both"/>
              <w:rPr>
                <w:rFonts w:ascii="Cambria" w:hAnsi="Cambria" w:cs="Andalus"/>
                <w:color w:val="000000"/>
                <w:lang w:val="en" w:eastAsia="en-GB"/>
              </w:rPr>
            </w:pPr>
          </w:p>
          <w:p w14:paraId="10A241D6" w14:textId="77777777" w:rsidR="002B6FDC" w:rsidRPr="002B6FDC" w:rsidRDefault="002B6FDC" w:rsidP="002B6FDC">
            <w:pPr>
              <w:jc w:val="both"/>
              <w:rPr>
                <w:rFonts w:ascii="Cambria" w:hAnsi="Cambria" w:cs="Andalus"/>
                <w:color w:val="000000"/>
                <w:lang w:val="en" w:eastAsia="en-GB"/>
              </w:rPr>
            </w:pPr>
            <w:r w:rsidRPr="002B6FDC">
              <w:rPr>
                <w:rFonts w:ascii="Cambria" w:hAnsi="Cambria" w:cs="Andalus"/>
                <w:color w:val="000000"/>
                <w:lang w:val="en" w:eastAsia="en-GB"/>
              </w:rPr>
              <w:t xml:space="preserve">You may wish to consider the implications of these findings for your own school and </w:t>
            </w:r>
            <w:proofErr w:type="gramStart"/>
            <w:r w:rsidRPr="002B6FDC">
              <w:rPr>
                <w:rFonts w:ascii="Cambria" w:hAnsi="Cambria" w:cs="Andalus"/>
                <w:color w:val="000000"/>
                <w:lang w:val="en" w:eastAsia="en-GB"/>
              </w:rPr>
              <w:t>whether or not</w:t>
            </w:r>
            <w:proofErr w:type="gramEnd"/>
            <w:r w:rsidRPr="002B6FDC">
              <w:rPr>
                <w:rFonts w:ascii="Cambria" w:hAnsi="Cambria" w:cs="Andalus"/>
                <w:color w:val="000000"/>
                <w:lang w:val="en" w:eastAsia="en-GB"/>
              </w:rPr>
              <w:t xml:space="preserve"> this national picture is reflected in your own context.</w:t>
            </w:r>
          </w:p>
          <w:p w14:paraId="3BC4679D" w14:textId="77777777" w:rsidR="002B6FDC" w:rsidRPr="002B6FDC" w:rsidRDefault="002B6FDC" w:rsidP="002B6FDC">
            <w:pPr>
              <w:jc w:val="both"/>
              <w:rPr>
                <w:rFonts w:ascii="Cambria" w:hAnsi="Cambria" w:cs="Andalus"/>
                <w:color w:val="000000"/>
                <w:lang w:val="en" w:eastAsia="en-GB"/>
              </w:rPr>
            </w:pPr>
          </w:p>
          <w:p w14:paraId="71C1F4BC" w14:textId="573D783B" w:rsidR="002B6FDC" w:rsidRDefault="002B6FDC" w:rsidP="002B6FDC">
            <w:pPr>
              <w:jc w:val="both"/>
              <w:rPr>
                <w:rFonts w:ascii="Cambria" w:hAnsi="Cambria" w:cs="Andalus"/>
                <w:color w:val="000000"/>
                <w:lang w:val="en" w:eastAsia="en-GB"/>
              </w:rPr>
            </w:pPr>
            <w:r w:rsidRPr="002B6FDC">
              <w:rPr>
                <w:rFonts w:ascii="Cambria" w:hAnsi="Cambria" w:cs="Andalus"/>
                <w:color w:val="000000"/>
                <w:lang w:val="en" w:eastAsia="en-GB"/>
              </w:rPr>
              <w:t>The good news is that the Hindu community is making a very swift and practical response to these findings</w:t>
            </w:r>
            <w:r>
              <w:rPr>
                <w:rFonts w:ascii="Cambria" w:hAnsi="Cambria" w:cs="Andalus"/>
                <w:color w:val="000000"/>
                <w:lang w:val="en" w:eastAsia="en-GB"/>
              </w:rPr>
              <w:t>.</w:t>
            </w:r>
            <w:r>
              <w:t xml:space="preserve"> </w:t>
            </w:r>
            <w:r w:rsidRPr="002B6FDC">
              <w:rPr>
                <w:rFonts w:ascii="Cambria" w:hAnsi="Cambria" w:cs="Andalus"/>
                <w:color w:val="000000"/>
                <w:lang w:val="en" w:eastAsia="en-GB"/>
              </w:rPr>
              <w:t>A Hindu Education Board (</w:t>
            </w:r>
            <w:hyperlink r:id="rId11" w:history="1">
              <w:r w:rsidR="006A7CB8" w:rsidRPr="00342DDA">
                <w:rPr>
                  <w:rStyle w:val="Hyperlink"/>
                  <w:rFonts w:ascii="Cambria" w:hAnsi="Cambria" w:cs="Andalus"/>
                  <w:lang w:val="en" w:eastAsia="en-GB"/>
                </w:rPr>
                <w:t>https://hindueducationboarduk.org/</w:t>
              </w:r>
            </w:hyperlink>
            <w:r w:rsidR="006A7CB8">
              <w:rPr>
                <w:rFonts w:ascii="Cambria" w:hAnsi="Cambria" w:cs="Andalus"/>
                <w:color w:val="000000"/>
                <w:lang w:val="en" w:eastAsia="en-GB"/>
              </w:rPr>
              <w:t>)</w:t>
            </w:r>
            <w:r w:rsidRPr="002B6FDC">
              <w:rPr>
                <w:rFonts w:ascii="Cambria" w:hAnsi="Cambria" w:cs="Andalus"/>
                <w:color w:val="000000"/>
                <w:lang w:val="en" w:eastAsia="en-GB"/>
              </w:rPr>
              <w:t xml:space="preserve"> has been established and among other initiatives, it will provide a link between schools and the Hindu communities in this country. This will include offering assistance in answering questions, providing resources and arranging visits and visitors and enquiries can be made via this email address:  </w:t>
            </w:r>
            <w:hyperlink r:id="rId12" w:history="1">
              <w:r w:rsidR="00A2787F" w:rsidRPr="00342DDA">
                <w:rPr>
                  <w:rStyle w:val="Hyperlink"/>
                  <w:rFonts w:ascii="Cambria" w:hAnsi="Cambria" w:cs="Andalus"/>
                  <w:lang w:val="en" w:eastAsia="en-GB"/>
                </w:rPr>
                <w:t>info@hindueducationboarduk.org</w:t>
              </w:r>
            </w:hyperlink>
            <w:r w:rsidR="00A2787F">
              <w:rPr>
                <w:rFonts w:ascii="Cambria" w:hAnsi="Cambria" w:cs="Andalus"/>
                <w:color w:val="000000"/>
                <w:lang w:val="en" w:eastAsia="en-GB"/>
              </w:rPr>
              <w:t xml:space="preserve"> </w:t>
            </w:r>
          </w:p>
          <w:p w14:paraId="6F4309EB" w14:textId="7A24D310" w:rsidR="002B6FDC" w:rsidRDefault="002B6FDC" w:rsidP="00570692">
            <w:pPr>
              <w:jc w:val="both"/>
              <w:rPr>
                <w:rFonts w:ascii="Cambria" w:hAnsi="Cambria" w:cs="Andalus"/>
                <w:color w:val="000000"/>
                <w:lang w:val="en" w:eastAsia="en-GB"/>
              </w:rPr>
            </w:pPr>
          </w:p>
        </w:tc>
      </w:tr>
    </w:tbl>
    <w:p w14:paraId="726CC364" w14:textId="77777777" w:rsidR="00B05DE3" w:rsidRDefault="00B05DE3" w:rsidP="00570692">
      <w:pPr>
        <w:jc w:val="both"/>
        <w:rPr>
          <w:rFonts w:ascii="Cambria" w:hAnsi="Cambria" w:cs="Andalus"/>
          <w:color w:val="000000"/>
          <w:lang w:val="en" w:eastAsia="en-GB"/>
        </w:rPr>
      </w:pPr>
    </w:p>
    <w:p w14:paraId="0C4C3468" w14:textId="18C2E8A7" w:rsidR="007B211C" w:rsidRPr="007B211C" w:rsidRDefault="007B211C" w:rsidP="007B211C">
      <w:pPr>
        <w:pBdr>
          <w:top w:val="single" w:sz="4" w:space="1" w:color="auto"/>
          <w:left w:val="single" w:sz="4" w:space="4" w:color="auto"/>
          <w:bottom w:val="single" w:sz="4" w:space="7" w:color="auto"/>
          <w:right w:val="single" w:sz="4" w:space="4" w:color="auto"/>
        </w:pBdr>
        <w:shd w:val="clear" w:color="auto" w:fill="C00000"/>
        <w:jc w:val="center"/>
        <w:rPr>
          <w:rFonts w:ascii="Cambria" w:hAnsi="Cambria" w:cs="Andalus"/>
          <w:b/>
          <w:color w:val="FFFFFF" w:themeColor="background1"/>
          <w:sz w:val="48"/>
          <w:szCs w:val="48"/>
          <w:lang w:val="en" w:eastAsia="en-GB"/>
        </w:rPr>
      </w:pPr>
      <w:r>
        <w:rPr>
          <w:rFonts w:ascii="Cambria" w:hAnsi="Cambria" w:cs="Andalus"/>
          <w:b/>
          <w:color w:val="FFFFFF" w:themeColor="background1"/>
          <w:sz w:val="48"/>
          <w:szCs w:val="48"/>
          <w:lang w:val="en" w:eastAsia="en-GB"/>
        </w:rPr>
        <w:t>Free Teaching Resources from the Free Churches!</w:t>
      </w:r>
    </w:p>
    <w:p w14:paraId="19E34BB5" w14:textId="0F5FC50B" w:rsidR="002B6FDC" w:rsidRDefault="002B6FDC" w:rsidP="00570692">
      <w:pPr>
        <w:jc w:val="both"/>
        <w:rPr>
          <w:rFonts w:ascii="Cambria" w:hAnsi="Cambria" w:cs="Andalus"/>
          <w:color w:val="000000"/>
          <w:lang w:val="en" w:eastAsia="en-GB"/>
        </w:rPr>
      </w:pPr>
    </w:p>
    <w:tbl>
      <w:tblPr>
        <w:tblStyle w:val="TableGrid"/>
        <w:tblW w:w="11341" w:type="dxa"/>
        <w:tblInd w:w="-147" w:type="dxa"/>
        <w:tblLook w:val="04A0" w:firstRow="1" w:lastRow="0" w:firstColumn="1" w:lastColumn="0" w:noHBand="0" w:noVBand="1"/>
      </w:tblPr>
      <w:tblGrid>
        <w:gridCol w:w="11341"/>
      </w:tblGrid>
      <w:tr w:rsidR="00C835E6" w14:paraId="19235C49" w14:textId="77777777" w:rsidTr="00DD3938">
        <w:tc>
          <w:tcPr>
            <w:tcW w:w="11341" w:type="dxa"/>
          </w:tcPr>
          <w:p w14:paraId="0C0CA3CF" w14:textId="77777777" w:rsidR="00C835E6" w:rsidRPr="002B6FDC" w:rsidRDefault="00C835E6" w:rsidP="00DD3938">
            <w:pPr>
              <w:pStyle w:val="Heading1"/>
              <w:rPr>
                <w:rFonts w:ascii="Cambria" w:hAnsi="Cambria" w:cs="Arial"/>
                <w:bCs/>
                <w:color w:val="000000" w:themeColor="text1"/>
                <w:sz w:val="24"/>
                <w:szCs w:val="24"/>
              </w:rPr>
            </w:pPr>
            <w:r w:rsidRPr="002B6FDC">
              <w:rPr>
                <w:rFonts w:ascii="Cambria" w:hAnsi="Cambria" w:cs="Arial"/>
                <w:bCs/>
                <w:color w:val="000000" w:themeColor="text1"/>
                <w:sz w:val="24"/>
                <w:szCs w:val="24"/>
              </w:rPr>
              <w:t xml:space="preserve">The Free Churches Group comprises twenty-six denominations in the Protestant tradition in this country. It has produced a range of RE resources relating to their beliefs and practices. </w:t>
            </w:r>
          </w:p>
          <w:p w14:paraId="5BF4EBDA" w14:textId="2159AAF1" w:rsidR="00C835E6" w:rsidRPr="002B6FDC" w:rsidRDefault="00C835E6" w:rsidP="00DD3938">
            <w:pPr>
              <w:pStyle w:val="Heading1"/>
              <w:rPr>
                <w:rFonts w:ascii="Cambria" w:hAnsi="Cambria" w:cs="Arial"/>
                <w:bCs/>
                <w:color w:val="000000" w:themeColor="text1"/>
                <w:sz w:val="24"/>
                <w:szCs w:val="24"/>
              </w:rPr>
            </w:pPr>
            <w:r w:rsidRPr="002B6FDC">
              <w:rPr>
                <w:rFonts w:ascii="Cambria" w:hAnsi="Cambria" w:cs="Arial"/>
                <w:bCs/>
                <w:color w:val="000000" w:themeColor="text1"/>
                <w:sz w:val="24"/>
                <w:szCs w:val="24"/>
              </w:rPr>
              <w:t xml:space="preserve">Firstly, there is a resource for Key Stages 2-4 called: Reforming Christianity. These resources have been commissioned by the </w:t>
            </w:r>
            <w:hyperlink r:id="rId13" w:history="1">
              <w:r w:rsidRPr="003D532E">
                <w:rPr>
                  <w:rStyle w:val="Hyperlink"/>
                  <w:rFonts w:ascii="Cambria" w:hAnsi="Cambria" w:cs="Arial"/>
                  <w:bCs/>
                  <w:color w:val="2E74B5" w:themeColor="accent1" w:themeShade="BF"/>
                  <w:sz w:val="24"/>
                  <w:szCs w:val="24"/>
                </w:rPr>
                <w:t>Free Churches Group</w:t>
              </w:r>
            </w:hyperlink>
            <w:r w:rsidRPr="002B6FDC">
              <w:rPr>
                <w:rFonts w:ascii="Cambria" w:hAnsi="Cambria" w:cs="Arial"/>
                <w:bCs/>
                <w:color w:val="000000" w:themeColor="text1"/>
                <w:sz w:val="24"/>
                <w:szCs w:val="24"/>
              </w:rPr>
              <w:t xml:space="preserve"> and </w:t>
            </w:r>
            <w:hyperlink r:id="rId14" w:history="1">
              <w:r w:rsidRPr="003D532E">
                <w:rPr>
                  <w:rStyle w:val="Hyperlink"/>
                  <w:rFonts w:ascii="Cambria" w:hAnsi="Cambria" w:cs="Arial"/>
                  <w:bCs/>
                  <w:color w:val="2E74B5" w:themeColor="accent1" w:themeShade="BF"/>
                  <w:sz w:val="24"/>
                  <w:szCs w:val="24"/>
                </w:rPr>
                <w:t>The Methodist Church</w:t>
              </w:r>
            </w:hyperlink>
            <w:r w:rsidRPr="002B6FDC">
              <w:rPr>
                <w:rFonts w:ascii="Cambria" w:hAnsi="Cambria" w:cs="Arial"/>
                <w:bCs/>
                <w:color w:val="000000" w:themeColor="text1"/>
                <w:sz w:val="24"/>
                <w:szCs w:val="24"/>
              </w:rPr>
              <w:t xml:space="preserve">, sponsored by the </w:t>
            </w:r>
            <w:hyperlink r:id="rId15" w:history="1">
              <w:r w:rsidRPr="003D532E">
                <w:rPr>
                  <w:rStyle w:val="Hyperlink"/>
                  <w:rFonts w:ascii="Cambria" w:hAnsi="Cambria" w:cs="Arial"/>
                  <w:bCs/>
                  <w:color w:val="2E74B5" w:themeColor="accent1" w:themeShade="BF"/>
                  <w:sz w:val="24"/>
                  <w:szCs w:val="24"/>
                </w:rPr>
                <w:t>Westhill Endowment</w:t>
              </w:r>
            </w:hyperlink>
            <w:r w:rsidRPr="002B6FDC">
              <w:rPr>
                <w:rFonts w:ascii="Cambria" w:hAnsi="Cambria" w:cs="Arial"/>
                <w:bCs/>
                <w:color w:val="000000" w:themeColor="text1"/>
                <w:sz w:val="24"/>
                <w:szCs w:val="24"/>
              </w:rPr>
              <w:t xml:space="preserve"> and produced in association with </w:t>
            </w:r>
            <w:hyperlink r:id="rId16" w:history="1">
              <w:r w:rsidRPr="003D532E">
                <w:rPr>
                  <w:rStyle w:val="Hyperlink"/>
                  <w:rFonts w:ascii="Cambria" w:hAnsi="Cambria" w:cs="Arial"/>
                  <w:bCs/>
                  <w:color w:val="2E74B5" w:themeColor="accent1" w:themeShade="BF"/>
                  <w:sz w:val="24"/>
                  <w:szCs w:val="24"/>
                </w:rPr>
                <w:t>RE Today Services</w:t>
              </w:r>
            </w:hyperlink>
            <w:r w:rsidRPr="002B6FDC">
              <w:rPr>
                <w:rFonts w:ascii="Cambria" w:hAnsi="Cambria" w:cs="Arial"/>
                <w:bCs/>
                <w:color w:val="000000" w:themeColor="text1"/>
                <w:sz w:val="24"/>
                <w:szCs w:val="24"/>
              </w:rPr>
              <w:t xml:space="preserve">. Further details of the topics covered and an option to download them can be found here:  </w:t>
            </w:r>
            <w:hyperlink r:id="rId17" w:history="1">
              <w:r w:rsidRPr="003D532E">
                <w:rPr>
                  <w:rStyle w:val="Hyperlink"/>
                  <w:rFonts w:ascii="Cambria" w:hAnsi="Cambria" w:cs="Arial"/>
                  <w:bCs/>
                  <w:color w:val="2E74B5" w:themeColor="accent1" w:themeShade="BF"/>
                  <w:sz w:val="24"/>
                  <w:szCs w:val="24"/>
                </w:rPr>
                <w:t>https://www.freechurches.org.uk/reforming-christianity</w:t>
              </w:r>
            </w:hyperlink>
            <w:r>
              <w:rPr>
                <w:rFonts w:ascii="Cambria" w:hAnsi="Cambria" w:cs="Arial"/>
                <w:bCs/>
                <w:color w:val="000000" w:themeColor="text1"/>
                <w:sz w:val="24"/>
                <w:szCs w:val="24"/>
              </w:rPr>
              <w:t xml:space="preserve"> </w:t>
            </w:r>
            <w:r w:rsidRPr="002B6FDC">
              <w:rPr>
                <w:rFonts w:ascii="Cambria" w:hAnsi="Cambria" w:cs="Arial"/>
                <w:bCs/>
                <w:color w:val="000000" w:themeColor="text1"/>
                <w:sz w:val="24"/>
                <w:szCs w:val="24"/>
              </w:rPr>
              <w:t xml:space="preserve"> </w:t>
            </w:r>
          </w:p>
          <w:p w14:paraId="755C2651" w14:textId="3A7F3B21" w:rsidR="00C835E6" w:rsidRDefault="00C835E6" w:rsidP="00DD3938">
            <w:pPr>
              <w:pStyle w:val="Heading1"/>
              <w:spacing w:before="0" w:beforeAutospacing="0" w:after="0" w:afterAutospacing="0"/>
              <w:rPr>
                <w:rFonts w:ascii="Cambria" w:hAnsi="Cambria" w:cs="Arial"/>
                <w:bCs/>
                <w:color w:val="000000" w:themeColor="text1"/>
                <w:sz w:val="24"/>
                <w:szCs w:val="24"/>
              </w:rPr>
            </w:pPr>
            <w:r w:rsidRPr="002B6FDC">
              <w:rPr>
                <w:rFonts w:ascii="Cambria" w:hAnsi="Cambria" w:cs="Arial"/>
                <w:bCs/>
                <w:color w:val="000000" w:themeColor="text1"/>
                <w:sz w:val="24"/>
                <w:szCs w:val="24"/>
              </w:rPr>
              <w:t xml:space="preserve">Secondly, </w:t>
            </w:r>
            <w:hyperlink r:id="rId18" w:history="1">
              <w:r w:rsidRPr="006A7CB8">
                <w:rPr>
                  <w:rStyle w:val="Hyperlink"/>
                  <w:rFonts w:ascii="Cambria" w:hAnsi="Cambria" w:cs="Arial"/>
                  <w:bCs/>
                  <w:color w:val="2E74B5" w:themeColor="accent1" w:themeShade="BF"/>
                  <w:sz w:val="24"/>
                  <w:szCs w:val="24"/>
                </w:rPr>
                <w:t>The Methodist Church</w:t>
              </w:r>
            </w:hyperlink>
            <w:r w:rsidRPr="002B6FDC">
              <w:rPr>
                <w:rFonts w:ascii="Cambria" w:hAnsi="Cambria" w:cs="Arial"/>
                <w:bCs/>
                <w:color w:val="000000" w:themeColor="text1"/>
                <w:sz w:val="24"/>
                <w:szCs w:val="24"/>
              </w:rPr>
              <w:t xml:space="preserve"> (a member of FCG) has commissioned RE teaching resources, written by RE Today, to enable</w:t>
            </w:r>
            <w:r w:rsidRPr="00C835E6">
              <w:rPr>
                <w:rFonts w:ascii="Cambria" w:hAnsi="Cambria"/>
                <w:bCs/>
                <w:color w:val="000000" w:themeColor="text1"/>
                <w:sz w:val="24"/>
                <w:szCs w:val="24"/>
              </w:rPr>
              <w:t xml:space="preserve"> </w:t>
            </w:r>
            <w:r w:rsidRPr="00C835E6">
              <w:rPr>
                <w:rFonts w:ascii="Cambria" w:hAnsi="Cambria" w:cs="Arial"/>
                <w:bCs/>
                <w:color w:val="000000" w:themeColor="text1"/>
                <w:sz w:val="24"/>
                <w:szCs w:val="24"/>
              </w:rPr>
              <w:t xml:space="preserve">teaching about Christianity from a Methodist perspective. These can be downloaded </w:t>
            </w:r>
            <w:hyperlink r:id="rId19" w:history="1">
              <w:r w:rsidRPr="003D532E">
                <w:rPr>
                  <w:rStyle w:val="Hyperlink"/>
                  <w:rFonts w:ascii="Cambria" w:hAnsi="Cambria" w:cs="Arial"/>
                  <w:bCs/>
                  <w:color w:val="2E74B5" w:themeColor="accent1" w:themeShade="BF"/>
                  <w:sz w:val="24"/>
                  <w:szCs w:val="24"/>
                </w:rPr>
                <w:t>HERE</w:t>
              </w:r>
            </w:hyperlink>
            <w:r w:rsidRPr="00C835E6">
              <w:rPr>
                <w:rFonts w:ascii="Cambria" w:hAnsi="Cambria" w:cs="Arial"/>
                <w:bCs/>
                <w:color w:val="000000" w:themeColor="text1"/>
                <w:sz w:val="24"/>
                <w:szCs w:val="24"/>
              </w:rPr>
              <w:t xml:space="preserve">. </w:t>
            </w:r>
          </w:p>
          <w:p w14:paraId="5E08F81D" w14:textId="16F5F8F2" w:rsidR="00C835E6" w:rsidRDefault="00C835E6" w:rsidP="00DD3938">
            <w:pPr>
              <w:pStyle w:val="Heading1"/>
              <w:spacing w:before="0" w:beforeAutospacing="0" w:after="0" w:afterAutospacing="0"/>
              <w:rPr>
                <w:rFonts w:ascii="Arial" w:hAnsi="Arial" w:cs="Arial"/>
                <w:b/>
                <w:color w:val="FFFFFF"/>
                <w:sz w:val="22"/>
                <w:szCs w:val="22"/>
              </w:rPr>
            </w:pPr>
          </w:p>
        </w:tc>
      </w:tr>
    </w:tbl>
    <w:p w14:paraId="387D521E" w14:textId="3AC425CF" w:rsidR="00C835E6" w:rsidRDefault="00C835E6" w:rsidP="00570692">
      <w:pPr>
        <w:jc w:val="both"/>
        <w:rPr>
          <w:rFonts w:ascii="Cambria" w:hAnsi="Cambria" w:cs="Andalus"/>
          <w:color w:val="000000"/>
          <w:lang w:val="en" w:eastAsia="en-GB"/>
        </w:rPr>
      </w:pPr>
    </w:p>
    <w:p w14:paraId="11EB5908" w14:textId="77777777" w:rsidR="00C835E6" w:rsidRDefault="00C835E6" w:rsidP="00570692">
      <w:pPr>
        <w:jc w:val="both"/>
        <w:rPr>
          <w:rFonts w:ascii="Cambria" w:hAnsi="Cambria" w:cs="Andalus"/>
          <w:color w:val="000000"/>
          <w:lang w:val="en" w:eastAsia="en-GB"/>
        </w:rPr>
      </w:pPr>
    </w:p>
    <w:p w14:paraId="2841E20D" w14:textId="77777777" w:rsidR="002B6FDC" w:rsidRPr="004454B1" w:rsidRDefault="002B6FDC" w:rsidP="002B6FDC">
      <w:pPr>
        <w:pStyle w:val="NoSpacing"/>
        <w:pBdr>
          <w:top w:val="single" w:sz="4" w:space="1" w:color="auto"/>
          <w:left w:val="single" w:sz="4" w:space="4" w:color="auto"/>
          <w:bottom w:val="single" w:sz="4" w:space="1" w:color="auto"/>
          <w:right w:val="single" w:sz="4" w:space="4" w:color="auto"/>
        </w:pBdr>
        <w:shd w:val="clear" w:color="auto" w:fill="C00000"/>
        <w:jc w:val="center"/>
        <w:rPr>
          <w:rFonts w:ascii="Cambria" w:hAnsi="Cambria"/>
          <w:b/>
          <w:color w:val="FFFFFF" w:themeColor="background1"/>
          <w:sz w:val="48"/>
          <w:szCs w:val="48"/>
          <w:bdr w:val="none" w:sz="0" w:space="0" w:color="auto" w:frame="1"/>
        </w:rPr>
      </w:pPr>
      <w:r>
        <w:rPr>
          <w:rFonts w:ascii="Cambria" w:hAnsi="Cambria"/>
          <w:b/>
          <w:color w:val="FFFFFF" w:themeColor="background1"/>
          <w:sz w:val="48"/>
          <w:szCs w:val="48"/>
          <w:bdr w:val="none" w:sz="0" w:space="0" w:color="auto" w:frame="1"/>
        </w:rPr>
        <w:t>Salvation Army Teaching Resources</w:t>
      </w:r>
    </w:p>
    <w:p w14:paraId="0C79D37E" w14:textId="0EF4727E" w:rsidR="002B6FDC" w:rsidRDefault="002B6FDC" w:rsidP="00570692">
      <w:pPr>
        <w:jc w:val="both"/>
        <w:rPr>
          <w:rFonts w:ascii="Cambria" w:hAnsi="Cambria" w:cs="Andalus"/>
          <w:color w:val="000000"/>
          <w:lang w:val="en" w:eastAsia="en-GB"/>
        </w:rPr>
      </w:pPr>
    </w:p>
    <w:tbl>
      <w:tblPr>
        <w:tblStyle w:val="TableGrid"/>
        <w:tblW w:w="11341" w:type="dxa"/>
        <w:tblInd w:w="-147" w:type="dxa"/>
        <w:tblLook w:val="04A0" w:firstRow="1" w:lastRow="0" w:firstColumn="1" w:lastColumn="0" w:noHBand="0" w:noVBand="1"/>
      </w:tblPr>
      <w:tblGrid>
        <w:gridCol w:w="11341"/>
      </w:tblGrid>
      <w:tr w:rsidR="00B05DE3" w14:paraId="072B3514" w14:textId="77777777" w:rsidTr="00B05DE3">
        <w:tc>
          <w:tcPr>
            <w:tcW w:w="11341" w:type="dxa"/>
          </w:tcPr>
          <w:p w14:paraId="5BD0EE0E" w14:textId="77777777" w:rsidR="00B05DE3" w:rsidRPr="00B05DE3" w:rsidRDefault="00B05DE3" w:rsidP="00B05DE3">
            <w:pPr>
              <w:jc w:val="both"/>
              <w:rPr>
                <w:rFonts w:ascii="Cambria" w:hAnsi="Cambria" w:cs="Andalus"/>
                <w:color w:val="000000"/>
                <w:lang w:val="en" w:eastAsia="en-GB"/>
              </w:rPr>
            </w:pPr>
            <w:r w:rsidRPr="00B05DE3">
              <w:rPr>
                <w:rFonts w:ascii="Cambria" w:hAnsi="Cambria" w:cs="Andalus"/>
                <w:color w:val="000000"/>
                <w:lang w:val="en" w:eastAsia="en-GB"/>
              </w:rPr>
              <w:t>The Salvation Army has a wealth of highly appropriate and practical resources on its website, including materials on Signs and Symbols, Christmas, Jesus, the Bible and Faith in Action, including some suitable for the EYFS. Please see this website to download these free of charge:</w:t>
            </w:r>
          </w:p>
          <w:p w14:paraId="79498937" w14:textId="77777777" w:rsidR="00B05DE3" w:rsidRPr="00B05DE3" w:rsidRDefault="00B05DE3" w:rsidP="00B05DE3">
            <w:pPr>
              <w:jc w:val="both"/>
              <w:rPr>
                <w:rFonts w:ascii="Cambria" w:hAnsi="Cambria" w:cs="Andalus"/>
                <w:color w:val="000000"/>
                <w:lang w:val="en" w:eastAsia="en-GB"/>
              </w:rPr>
            </w:pPr>
          </w:p>
          <w:p w14:paraId="24D842A4" w14:textId="77777777" w:rsidR="00B05DE3" w:rsidRDefault="009B6732" w:rsidP="00B05DE3">
            <w:pPr>
              <w:jc w:val="both"/>
              <w:rPr>
                <w:rFonts w:ascii="Cambria" w:hAnsi="Cambria" w:cs="Andalus"/>
                <w:color w:val="000000"/>
                <w:lang w:val="en" w:eastAsia="en-GB"/>
              </w:rPr>
            </w:pPr>
            <w:hyperlink r:id="rId20" w:history="1">
              <w:r w:rsidR="00B05DE3" w:rsidRPr="00342DDA">
                <w:rPr>
                  <w:rStyle w:val="Hyperlink"/>
                  <w:rFonts w:ascii="Cambria" w:hAnsi="Cambria" w:cs="Andalus"/>
                  <w:lang w:val="en" w:eastAsia="en-GB"/>
                </w:rPr>
                <w:t>https://www.salvationarmy.org.uk/resources/schools-resources/religious-education-primary</w:t>
              </w:r>
            </w:hyperlink>
            <w:r w:rsidR="00B05DE3">
              <w:rPr>
                <w:rFonts w:ascii="Cambria" w:hAnsi="Cambria" w:cs="Andalus"/>
                <w:color w:val="000000"/>
                <w:lang w:val="en" w:eastAsia="en-GB"/>
              </w:rPr>
              <w:t xml:space="preserve"> </w:t>
            </w:r>
          </w:p>
          <w:p w14:paraId="35408496" w14:textId="0ADEEA89" w:rsidR="00B05DE3" w:rsidRDefault="00B05DE3" w:rsidP="00B05DE3">
            <w:pPr>
              <w:jc w:val="both"/>
              <w:rPr>
                <w:rFonts w:ascii="Cambria" w:hAnsi="Cambria" w:cs="Andalus"/>
                <w:color w:val="000000"/>
                <w:lang w:val="en" w:eastAsia="en-GB"/>
              </w:rPr>
            </w:pPr>
          </w:p>
        </w:tc>
      </w:tr>
    </w:tbl>
    <w:p w14:paraId="71CFAE1D" w14:textId="77777777" w:rsidR="00C835E6" w:rsidRDefault="00C835E6" w:rsidP="00B05DE3">
      <w:pPr>
        <w:rPr>
          <w:rFonts w:ascii="Cambria" w:hAnsi="Cambria" w:cs="Arial"/>
          <w:color w:val="37424A"/>
          <w:lang w:val="en-GB"/>
        </w:rPr>
      </w:pPr>
    </w:p>
    <w:p w14:paraId="3A2E2B06" w14:textId="18355F65" w:rsidR="00F920E4" w:rsidRDefault="00F920E4" w:rsidP="00885C04">
      <w:pPr>
        <w:jc w:val="center"/>
        <w:rPr>
          <w:rFonts w:ascii="Cambria" w:hAnsi="Cambria" w:cs="Arial"/>
          <w:color w:val="37424A"/>
          <w:lang w:val="en-GB"/>
        </w:rPr>
      </w:pPr>
    </w:p>
    <w:p w14:paraId="3CF1E72B" w14:textId="7AB5D797" w:rsidR="00F920E4" w:rsidRPr="003E38E5" w:rsidRDefault="00F920E4" w:rsidP="003E38E5">
      <w:pPr>
        <w:pBdr>
          <w:top w:val="single" w:sz="4" w:space="1" w:color="auto"/>
          <w:left w:val="single" w:sz="4" w:space="4" w:color="auto"/>
          <w:bottom w:val="single" w:sz="4" w:space="1" w:color="auto"/>
          <w:right w:val="single" w:sz="4" w:space="4" w:color="auto"/>
        </w:pBdr>
        <w:shd w:val="clear" w:color="auto" w:fill="C00000"/>
        <w:jc w:val="center"/>
        <w:rPr>
          <w:rFonts w:ascii="Cambria" w:hAnsi="Cambria" w:cs="Arial"/>
          <w:b/>
          <w:color w:val="FFFFFF" w:themeColor="background1"/>
          <w:sz w:val="48"/>
          <w:szCs w:val="48"/>
          <w:lang w:val="en-GB"/>
        </w:rPr>
      </w:pPr>
      <w:r w:rsidRPr="00F920E4">
        <w:rPr>
          <w:rFonts w:ascii="Cambria" w:hAnsi="Cambria" w:cs="Arial"/>
          <w:b/>
          <w:color w:val="FFFFFF" w:themeColor="background1"/>
          <w:sz w:val="48"/>
          <w:szCs w:val="48"/>
          <w:lang w:val="en-GB"/>
        </w:rPr>
        <w:t>Virtual Synagogue Visits</w:t>
      </w:r>
    </w:p>
    <w:p w14:paraId="1571E46F" w14:textId="4D553B8F" w:rsidR="00F920E4" w:rsidRDefault="00F920E4" w:rsidP="00885C04">
      <w:pPr>
        <w:jc w:val="center"/>
        <w:rPr>
          <w:rFonts w:ascii="Cambria" w:hAnsi="Cambria" w:cs="Arial"/>
          <w:color w:val="37424A"/>
          <w:lang w:val="en-GB"/>
        </w:rPr>
      </w:pPr>
    </w:p>
    <w:p w14:paraId="3FC0B3F4" w14:textId="77777777" w:rsidR="00FD3655" w:rsidRDefault="003E38E5" w:rsidP="000F4CB6">
      <w:pPr>
        <w:pBdr>
          <w:top w:val="single" w:sz="4" w:space="1" w:color="auto"/>
          <w:left w:val="single" w:sz="4" w:space="4" w:color="auto"/>
          <w:bottom w:val="single" w:sz="4" w:space="1" w:color="auto"/>
          <w:right w:val="single" w:sz="4" w:space="4" w:color="auto"/>
        </w:pBdr>
        <w:rPr>
          <w:rFonts w:ascii="Cambria" w:hAnsi="Cambria" w:cs="Arial"/>
          <w:color w:val="000000" w:themeColor="text1"/>
          <w:lang w:val="en-GB"/>
        </w:rPr>
      </w:pPr>
      <w:r>
        <w:rPr>
          <w:rFonts w:ascii="Cambria" w:hAnsi="Cambria" w:cs="Arial"/>
          <w:color w:val="000000" w:themeColor="text1"/>
          <w:lang w:val="en-GB"/>
        </w:rPr>
        <w:t xml:space="preserve">Wimbledon Reform Synagogue has a </w:t>
      </w:r>
      <w:proofErr w:type="gramStart"/>
      <w:r>
        <w:rPr>
          <w:rFonts w:ascii="Cambria" w:hAnsi="Cambria" w:cs="Arial"/>
          <w:color w:val="000000" w:themeColor="text1"/>
          <w:lang w:val="en-GB"/>
        </w:rPr>
        <w:t>long and well established</w:t>
      </w:r>
      <w:proofErr w:type="gramEnd"/>
      <w:r>
        <w:rPr>
          <w:rFonts w:ascii="Cambria" w:hAnsi="Cambria" w:cs="Arial"/>
          <w:color w:val="000000" w:themeColor="text1"/>
          <w:lang w:val="en-GB"/>
        </w:rPr>
        <w:t xml:space="preserve"> tradition of hosting school visits, particularly for those in its immediate area. </w:t>
      </w:r>
      <w:r w:rsidR="00FD3655">
        <w:rPr>
          <w:rFonts w:ascii="Cambria" w:hAnsi="Cambria" w:cs="Arial"/>
          <w:color w:val="000000" w:themeColor="text1"/>
          <w:lang w:val="en-GB"/>
        </w:rPr>
        <w:t xml:space="preserve">Now, it is looking to extend its reach beyond Merton and Wandsworth! </w:t>
      </w:r>
    </w:p>
    <w:p w14:paraId="324DA154" w14:textId="77777777" w:rsidR="00FD3655" w:rsidRDefault="00FD3655" w:rsidP="000F4CB6">
      <w:pPr>
        <w:pBdr>
          <w:top w:val="single" w:sz="4" w:space="1" w:color="auto"/>
          <w:left w:val="single" w:sz="4" w:space="4" w:color="auto"/>
          <w:bottom w:val="single" w:sz="4" w:space="1" w:color="auto"/>
          <w:right w:val="single" w:sz="4" w:space="4" w:color="auto"/>
        </w:pBdr>
        <w:rPr>
          <w:rFonts w:ascii="Cambria" w:hAnsi="Cambria" w:cs="Arial"/>
          <w:color w:val="000000" w:themeColor="text1"/>
          <w:lang w:val="en-GB"/>
        </w:rPr>
      </w:pPr>
    </w:p>
    <w:p w14:paraId="0F5240EA" w14:textId="77777777" w:rsidR="00FD3655" w:rsidRDefault="003E38E5" w:rsidP="000F4CB6">
      <w:pPr>
        <w:pBdr>
          <w:top w:val="single" w:sz="4" w:space="1" w:color="auto"/>
          <w:left w:val="single" w:sz="4" w:space="4" w:color="auto"/>
          <w:bottom w:val="single" w:sz="4" w:space="1" w:color="auto"/>
          <w:right w:val="single" w:sz="4" w:space="4" w:color="auto"/>
        </w:pBdr>
        <w:rPr>
          <w:rFonts w:ascii="Cambria" w:hAnsi="Cambria" w:cs="Arial"/>
          <w:color w:val="000000" w:themeColor="text1"/>
          <w:lang w:val="en-GB"/>
        </w:rPr>
      </w:pPr>
      <w:r>
        <w:rPr>
          <w:rFonts w:ascii="Cambria" w:hAnsi="Cambria" w:cs="Arial"/>
          <w:color w:val="000000" w:themeColor="text1"/>
          <w:lang w:val="en-GB"/>
        </w:rPr>
        <w:t xml:space="preserve">During the pandemic, </w:t>
      </w:r>
      <w:r w:rsidR="00FD3655">
        <w:rPr>
          <w:rFonts w:ascii="Cambria" w:hAnsi="Cambria" w:cs="Arial"/>
          <w:color w:val="000000" w:themeColor="text1"/>
          <w:lang w:val="en-GB"/>
        </w:rPr>
        <w:t>the education team there</w:t>
      </w:r>
      <w:r>
        <w:rPr>
          <w:rFonts w:ascii="Cambria" w:hAnsi="Cambria" w:cs="Arial"/>
          <w:color w:val="000000" w:themeColor="text1"/>
          <w:lang w:val="en-GB"/>
        </w:rPr>
        <w:t xml:space="preserve"> has developed an excellent online resource, including a virtual introduction to the synagogue and its community and the key elements in Judaism. This film is about an hour long and is suitable for primary schools</w:t>
      </w:r>
      <w:r w:rsidR="00FD3655">
        <w:rPr>
          <w:rFonts w:ascii="Cambria" w:hAnsi="Cambria" w:cs="Arial"/>
          <w:color w:val="000000" w:themeColor="text1"/>
          <w:lang w:val="en-GB"/>
        </w:rPr>
        <w:t xml:space="preserve">; it has </w:t>
      </w:r>
      <w:r>
        <w:rPr>
          <w:rFonts w:ascii="Cambria" w:hAnsi="Cambria" w:cs="Arial"/>
          <w:color w:val="000000" w:themeColor="text1"/>
          <w:lang w:val="en-GB"/>
        </w:rPr>
        <w:t xml:space="preserve">been designed </w:t>
      </w:r>
      <w:r w:rsidR="00FD3655">
        <w:rPr>
          <w:rFonts w:ascii="Cambria" w:hAnsi="Cambria" w:cs="Arial"/>
          <w:color w:val="000000" w:themeColor="text1"/>
          <w:lang w:val="en-GB"/>
        </w:rPr>
        <w:t xml:space="preserve">especially </w:t>
      </w:r>
      <w:r>
        <w:rPr>
          <w:rFonts w:ascii="Cambria" w:hAnsi="Cambria" w:cs="Arial"/>
          <w:color w:val="000000" w:themeColor="text1"/>
          <w:lang w:val="en-GB"/>
        </w:rPr>
        <w:t>to be used in chapters or parts, depending on what aspects of the Jewish traditions are being studied</w:t>
      </w:r>
      <w:r w:rsidR="00FD3655">
        <w:rPr>
          <w:rFonts w:ascii="Cambria" w:hAnsi="Cambria" w:cs="Arial"/>
          <w:color w:val="000000" w:themeColor="text1"/>
          <w:lang w:val="en-GB"/>
        </w:rPr>
        <w:t xml:space="preserve"> and includes footage of Shabbat being celebrated in two different homes</w:t>
      </w:r>
      <w:r>
        <w:rPr>
          <w:rFonts w:ascii="Cambria" w:hAnsi="Cambria" w:cs="Arial"/>
          <w:color w:val="000000" w:themeColor="text1"/>
          <w:lang w:val="en-GB"/>
        </w:rPr>
        <w:t xml:space="preserve">. </w:t>
      </w:r>
      <w:r w:rsidR="00FD3655">
        <w:rPr>
          <w:rFonts w:ascii="Cambria" w:hAnsi="Cambria" w:cs="Arial"/>
          <w:color w:val="000000" w:themeColor="text1"/>
          <w:lang w:val="en-GB"/>
        </w:rPr>
        <w:t xml:space="preserve">The film comes with a pack of teaching materials and is accompanied by an online Q and A session with a member of the congregation. </w:t>
      </w:r>
    </w:p>
    <w:p w14:paraId="118E6FEE" w14:textId="77777777" w:rsidR="00FD3655" w:rsidRDefault="00FD3655" w:rsidP="000F4CB6">
      <w:pPr>
        <w:pBdr>
          <w:top w:val="single" w:sz="4" w:space="1" w:color="auto"/>
          <w:left w:val="single" w:sz="4" w:space="4" w:color="auto"/>
          <w:bottom w:val="single" w:sz="4" w:space="1" w:color="auto"/>
          <w:right w:val="single" w:sz="4" w:space="4" w:color="auto"/>
        </w:pBdr>
        <w:rPr>
          <w:rFonts w:ascii="Cambria" w:hAnsi="Cambria" w:cs="Arial"/>
          <w:color w:val="000000" w:themeColor="text1"/>
          <w:lang w:val="en-GB"/>
        </w:rPr>
      </w:pPr>
    </w:p>
    <w:p w14:paraId="346BF727" w14:textId="557E07C6" w:rsidR="00FD3655" w:rsidRDefault="00FD3655" w:rsidP="000F4CB6">
      <w:pPr>
        <w:pBdr>
          <w:top w:val="single" w:sz="4" w:space="1" w:color="auto"/>
          <w:left w:val="single" w:sz="4" w:space="4" w:color="auto"/>
          <w:bottom w:val="single" w:sz="4" w:space="1" w:color="auto"/>
          <w:right w:val="single" w:sz="4" w:space="4" w:color="auto"/>
        </w:pBdr>
        <w:rPr>
          <w:rFonts w:ascii="Cambria" w:hAnsi="Cambria"/>
          <w:color w:val="000080"/>
          <w:shd w:val="clear" w:color="auto" w:fill="FFFFFF"/>
        </w:rPr>
      </w:pPr>
      <w:r>
        <w:rPr>
          <w:rFonts w:ascii="Cambria" w:hAnsi="Cambria" w:cs="Arial"/>
          <w:color w:val="000000" w:themeColor="text1"/>
          <w:lang w:val="en-GB"/>
        </w:rPr>
        <w:t xml:space="preserve">You can watch a promotional clip here: </w:t>
      </w:r>
      <w:hyperlink r:id="rId21" w:tgtFrame="_blank" w:history="1">
        <w:r>
          <w:rPr>
            <w:rStyle w:val="Hyperlink"/>
            <w:rFonts w:ascii="Cambria" w:hAnsi="Cambria"/>
            <w:bdr w:val="none" w:sz="0" w:space="0" w:color="auto" w:frame="1"/>
            <w:shd w:val="clear" w:color="auto" w:fill="FFFFFF"/>
          </w:rPr>
          <w:t>www.bit.ly/WimshulSVPreview</w:t>
        </w:r>
      </w:hyperlink>
      <w:r>
        <w:rPr>
          <w:rFonts w:ascii="Cambria" w:hAnsi="Cambria"/>
          <w:color w:val="000080"/>
          <w:shd w:val="clear" w:color="auto" w:fill="FFFFFF"/>
        </w:rPr>
        <w:t> </w:t>
      </w:r>
    </w:p>
    <w:p w14:paraId="20B914AA" w14:textId="775A7307" w:rsidR="006C5B96" w:rsidRDefault="006C5B96" w:rsidP="000F4CB6">
      <w:pPr>
        <w:pBdr>
          <w:top w:val="single" w:sz="4" w:space="1" w:color="auto"/>
          <w:left w:val="single" w:sz="4" w:space="4" w:color="auto"/>
          <w:bottom w:val="single" w:sz="4" w:space="1" w:color="auto"/>
          <w:right w:val="single" w:sz="4" w:space="4" w:color="auto"/>
        </w:pBdr>
        <w:rPr>
          <w:rFonts w:ascii="Cambria" w:hAnsi="Cambria"/>
          <w:color w:val="000080"/>
          <w:shd w:val="clear" w:color="auto" w:fill="FFFFFF"/>
        </w:rPr>
      </w:pPr>
    </w:p>
    <w:p w14:paraId="63FBD95D" w14:textId="3C698EC2" w:rsidR="006C5B96" w:rsidRDefault="006C5B96" w:rsidP="006C5B96">
      <w:pPr>
        <w:pBdr>
          <w:top w:val="single" w:sz="4" w:space="1" w:color="auto"/>
          <w:left w:val="single" w:sz="4" w:space="4" w:color="auto"/>
          <w:bottom w:val="single" w:sz="4" w:space="1" w:color="auto"/>
          <w:right w:val="single" w:sz="4" w:space="4" w:color="auto"/>
        </w:pBdr>
        <w:jc w:val="center"/>
        <w:rPr>
          <w:rFonts w:ascii="Cambria" w:hAnsi="Cambria"/>
          <w:color w:val="000080"/>
          <w:shd w:val="clear" w:color="auto" w:fill="FFFFFF"/>
        </w:rPr>
      </w:pPr>
      <w:r>
        <w:rPr>
          <w:rFonts w:ascii="Cambria" w:hAnsi="Cambria"/>
          <w:noProof/>
          <w:color w:val="000080"/>
          <w:shd w:val="clear" w:color="auto" w:fill="FFFFFF"/>
        </w:rPr>
        <w:drawing>
          <wp:inline distT="0" distB="0" distL="0" distR="0" wp14:anchorId="38968AC9" wp14:editId="44C6B5E7">
            <wp:extent cx="4599694" cy="554636"/>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umb_R03723578373b0058ae8106a375adc5a3_1024.jpg"/>
                    <pic:cNvPicPr/>
                  </pic:nvPicPr>
                  <pic:blipFill>
                    <a:blip r:embed="rId22">
                      <a:extLst>
                        <a:ext uri="{28A0092B-C50C-407E-A947-70E740481C1C}">
                          <a14:useLocalDpi xmlns:a14="http://schemas.microsoft.com/office/drawing/2010/main" val="0"/>
                        </a:ext>
                      </a:extLst>
                    </a:blip>
                    <a:stretch>
                      <a:fillRect/>
                    </a:stretch>
                  </pic:blipFill>
                  <pic:spPr>
                    <a:xfrm>
                      <a:off x="0" y="0"/>
                      <a:ext cx="4808863" cy="579858"/>
                    </a:xfrm>
                    <a:prstGeom prst="rect">
                      <a:avLst/>
                    </a:prstGeom>
                  </pic:spPr>
                </pic:pic>
              </a:graphicData>
            </a:graphic>
          </wp:inline>
        </w:drawing>
      </w:r>
    </w:p>
    <w:p w14:paraId="60CBDFD2" w14:textId="77777777" w:rsidR="006C5B96" w:rsidRDefault="006C5B96" w:rsidP="000F4CB6">
      <w:pPr>
        <w:pBdr>
          <w:top w:val="single" w:sz="4" w:space="1" w:color="auto"/>
          <w:left w:val="single" w:sz="4" w:space="4" w:color="auto"/>
          <w:bottom w:val="single" w:sz="4" w:space="1" w:color="auto"/>
          <w:right w:val="single" w:sz="4" w:space="4" w:color="auto"/>
        </w:pBdr>
        <w:rPr>
          <w:rFonts w:ascii="Cambria" w:hAnsi="Cambria"/>
        </w:rPr>
      </w:pPr>
    </w:p>
    <w:p w14:paraId="56AD4F38" w14:textId="1798ED14" w:rsidR="00FD3655" w:rsidRDefault="00FD3655" w:rsidP="000F4CB6">
      <w:pPr>
        <w:pBdr>
          <w:top w:val="single" w:sz="4" w:space="1" w:color="auto"/>
          <w:left w:val="single" w:sz="4" w:space="4" w:color="auto"/>
          <w:bottom w:val="single" w:sz="4" w:space="1" w:color="auto"/>
          <w:right w:val="single" w:sz="4" w:space="4" w:color="auto"/>
        </w:pBdr>
        <w:rPr>
          <w:rFonts w:ascii="Cambria" w:hAnsi="Cambria"/>
        </w:rPr>
      </w:pPr>
      <w:r w:rsidRPr="00FD3655">
        <w:rPr>
          <w:rFonts w:ascii="Cambria" w:hAnsi="Cambria"/>
        </w:rPr>
        <w:t xml:space="preserve">Details of </w:t>
      </w:r>
      <w:proofErr w:type="gramStart"/>
      <w:r w:rsidRPr="00FD3655">
        <w:rPr>
          <w:rFonts w:ascii="Cambria" w:hAnsi="Cambria"/>
        </w:rPr>
        <w:t>how to</w:t>
      </w:r>
      <w:proofErr w:type="gramEnd"/>
      <w:r w:rsidRPr="00FD3655">
        <w:rPr>
          <w:rFonts w:ascii="Cambria" w:hAnsi="Cambria"/>
        </w:rPr>
        <w:t xml:space="preserve"> book are at the end of the clip.</w:t>
      </w:r>
      <w:r>
        <w:rPr>
          <w:rFonts w:ascii="Cambria" w:hAnsi="Cambria"/>
        </w:rPr>
        <w:t xml:space="preserve"> This service is free of charge, but it might be appropriate if your school could </w:t>
      </w:r>
      <w:proofErr w:type="gramStart"/>
      <w:r>
        <w:rPr>
          <w:rFonts w:ascii="Cambria" w:hAnsi="Cambria"/>
        </w:rPr>
        <w:t>make a donation</w:t>
      </w:r>
      <w:proofErr w:type="gramEnd"/>
      <w:r>
        <w:rPr>
          <w:rFonts w:ascii="Cambria" w:hAnsi="Cambria"/>
        </w:rPr>
        <w:t xml:space="preserve"> to the synagogue which runs a range of charitable in</w:t>
      </w:r>
      <w:r w:rsidR="000F4CB6">
        <w:rPr>
          <w:rFonts w:ascii="Cambria" w:hAnsi="Cambria"/>
        </w:rPr>
        <w:t>i</w:t>
      </w:r>
      <w:r>
        <w:rPr>
          <w:rFonts w:ascii="Cambria" w:hAnsi="Cambria"/>
        </w:rPr>
        <w:t>tiatives, including a night shelter in the winter for local homeless people.</w:t>
      </w:r>
    </w:p>
    <w:p w14:paraId="02193F03" w14:textId="1D92FD94" w:rsidR="00190B55" w:rsidRDefault="00190B55" w:rsidP="000F4CB6">
      <w:pPr>
        <w:pBdr>
          <w:top w:val="single" w:sz="4" w:space="1" w:color="auto"/>
          <w:left w:val="single" w:sz="4" w:space="4" w:color="auto"/>
          <w:bottom w:val="single" w:sz="4" w:space="1" w:color="auto"/>
          <w:right w:val="single" w:sz="4" w:space="4" w:color="auto"/>
        </w:pBdr>
        <w:rPr>
          <w:rFonts w:ascii="Cambria" w:hAnsi="Cambria"/>
        </w:rPr>
      </w:pPr>
    </w:p>
    <w:p w14:paraId="647B222B" w14:textId="62DACA79" w:rsidR="00B05DE3" w:rsidRDefault="00B05DE3" w:rsidP="003E38E5">
      <w:pPr>
        <w:rPr>
          <w:rFonts w:ascii="Cambria" w:hAnsi="Cambria" w:cs="Arial"/>
          <w:color w:val="000000" w:themeColor="text1"/>
          <w:lang w:val="en-GB"/>
        </w:rPr>
      </w:pPr>
    </w:p>
    <w:p w14:paraId="5B3B6B25" w14:textId="77777777" w:rsidR="00B05DE3" w:rsidRPr="003E38E5" w:rsidRDefault="00B05DE3" w:rsidP="003E38E5">
      <w:pPr>
        <w:rPr>
          <w:rFonts w:ascii="Cambria" w:hAnsi="Cambria" w:cs="Arial"/>
          <w:color w:val="000000" w:themeColor="text1"/>
          <w:lang w:val="en-GB"/>
        </w:rPr>
      </w:pPr>
    </w:p>
    <w:p w14:paraId="3DF43D96" w14:textId="643B31DB" w:rsidR="00DC6851" w:rsidRPr="00DC6851" w:rsidRDefault="00DC6851" w:rsidP="00DC6851">
      <w:pPr>
        <w:pBdr>
          <w:top w:val="single" w:sz="4" w:space="1" w:color="auto"/>
          <w:left w:val="single" w:sz="4" w:space="4" w:color="auto"/>
          <w:bottom w:val="single" w:sz="4" w:space="1" w:color="auto"/>
          <w:right w:val="single" w:sz="4" w:space="4" w:color="auto"/>
        </w:pBdr>
        <w:shd w:val="clear" w:color="auto" w:fill="C00000"/>
        <w:jc w:val="center"/>
        <w:rPr>
          <w:rFonts w:ascii="Cambria" w:hAnsi="Cambria" w:cs="Arial"/>
          <w:b/>
          <w:color w:val="FFFFFF" w:themeColor="background1"/>
          <w:sz w:val="48"/>
          <w:szCs w:val="48"/>
          <w:lang w:val="en-GB"/>
        </w:rPr>
      </w:pPr>
      <w:proofErr w:type="spellStart"/>
      <w:r w:rsidRPr="00DC6851">
        <w:rPr>
          <w:rFonts w:ascii="Cambria" w:hAnsi="Cambria" w:cs="Arial"/>
          <w:b/>
          <w:color w:val="FFFFFF" w:themeColor="background1"/>
          <w:sz w:val="48"/>
          <w:szCs w:val="48"/>
          <w:lang w:val="en-GB"/>
        </w:rPr>
        <w:t>D</w:t>
      </w:r>
      <w:r w:rsidR="00F920E4">
        <w:rPr>
          <w:rFonts w:ascii="Cambria" w:hAnsi="Cambria" w:cs="Arial"/>
          <w:b/>
          <w:color w:val="FFFFFF" w:themeColor="background1"/>
          <w:sz w:val="48"/>
          <w:szCs w:val="48"/>
          <w:lang w:val="en-GB"/>
        </w:rPr>
        <w:t>avora</w:t>
      </w:r>
      <w:proofErr w:type="spellEnd"/>
      <w:r w:rsidR="00F920E4">
        <w:rPr>
          <w:rFonts w:ascii="Cambria" w:hAnsi="Cambria" w:cs="Arial"/>
          <w:b/>
          <w:color w:val="FFFFFF" w:themeColor="background1"/>
          <w:sz w:val="48"/>
          <w:szCs w:val="48"/>
          <w:lang w:val="en-GB"/>
        </w:rPr>
        <w:t xml:space="preserve"> Cards</w:t>
      </w:r>
    </w:p>
    <w:p w14:paraId="2BE991EF" w14:textId="77777777" w:rsidR="00DC6851" w:rsidRDefault="00DC6851" w:rsidP="00885C04">
      <w:pPr>
        <w:jc w:val="center"/>
        <w:rPr>
          <w:rFonts w:ascii="Cambria" w:hAnsi="Cambria" w:cs="Arial"/>
          <w:color w:val="37424A"/>
          <w:lang w:val="en-GB"/>
        </w:rPr>
      </w:pPr>
    </w:p>
    <w:p w14:paraId="28013717" w14:textId="2F4B49DB" w:rsidR="0001205E" w:rsidRDefault="00F920E4" w:rsidP="000F4CB6">
      <w:pPr>
        <w:pBdr>
          <w:top w:val="single" w:sz="4" w:space="1" w:color="auto"/>
          <w:left w:val="single" w:sz="4" w:space="4" w:color="auto"/>
          <w:bottom w:val="single" w:sz="4" w:space="22" w:color="auto"/>
          <w:right w:val="single" w:sz="4" w:space="4" w:color="auto"/>
        </w:pBdr>
        <w:jc w:val="both"/>
        <w:rPr>
          <w:rFonts w:ascii="Cambria" w:hAnsi="Cambria"/>
          <w:lang w:val="en-GB"/>
        </w:rPr>
      </w:pPr>
      <w:proofErr w:type="spellStart"/>
      <w:r>
        <w:rPr>
          <w:rFonts w:ascii="Cambria" w:hAnsi="Cambria"/>
        </w:rPr>
        <w:t>Davora</w:t>
      </w:r>
      <w:proofErr w:type="spellEnd"/>
      <w:r>
        <w:rPr>
          <w:rFonts w:ascii="Cambria" w:hAnsi="Cambria"/>
        </w:rPr>
        <w:t xml:space="preserve"> </w:t>
      </w:r>
      <w:r w:rsidR="0001205E">
        <w:rPr>
          <w:rFonts w:ascii="Cambria" w:hAnsi="Cambria"/>
        </w:rPr>
        <w:t xml:space="preserve">Limited </w:t>
      </w:r>
      <w:r>
        <w:rPr>
          <w:rFonts w:ascii="Cambria" w:hAnsi="Cambria"/>
        </w:rPr>
        <w:t xml:space="preserve">is a company </w:t>
      </w:r>
      <w:proofErr w:type="spellStart"/>
      <w:r>
        <w:rPr>
          <w:rFonts w:ascii="Cambria" w:hAnsi="Cambria"/>
        </w:rPr>
        <w:t>specialising</w:t>
      </w:r>
      <w:proofErr w:type="spellEnd"/>
      <w:r>
        <w:rPr>
          <w:rFonts w:ascii="Cambria" w:hAnsi="Cambria"/>
        </w:rPr>
        <w:t xml:space="preserve"> in </w:t>
      </w:r>
      <w:r w:rsidR="0001205E" w:rsidRPr="0001205E">
        <w:rPr>
          <w:rFonts w:ascii="Cambria" w:hAnsi="Cambria"/>
          <w:lang w:val="en-GB"/>
        </w:rPr>
        <w:t>high quality greeting cards for festivals</w:t>
      </w:r>
      <w:r w:rsidR="0001205E">
        <w:rPr>
          <w:rFonts w:ascii="Cambria" w:hAnsi="Cambria"/>
          <w:lang w:val="en-GB"/>
        </w:rPr>
        <w:t xml:space="preserve"> and other occasions relevant to a wide </w:t>
      </w:r>
      <w:r w:rsidR="00ED42BA">
        <w:rPr>
          <w:rFonts w:ascii="Cambria" w:hAnsi="Cambria"/>
          <w:lang w:val="en-GB"/>
        </w:rPr>
        <w:t>variety</w:t>
      </w:r>
      <w:r w:rsidR="0001205E">
        <w:rPr>
          <w:rFonts w:ascii="Cambria" w:hAnsi="Cambria"/>
          <w:lang w:val="en-GB"/>
        </w:rPr>
        <w:t xml:space="preserve"> of world religions. The</w:t>
      </w:r>
      <w:r w:rsidR="0001205E" w:rsidRPr="0001205E">
        <w:rPr>
          <w:rFonts w:ascii="Cambria" w:hAnsi="Cambria"/>
          <w:lang w:val="en-GB"/>
        </w:rPr>
        <w:t xml:space="preserve"> range include</w:t>
      </w:r>
      <w:r w:rsidR="0001205E">
        <w:rPr>
          <w:rFonts w:ascii="Cambria" w:hAnsi="Cambria"/>
          <w:lang w:val="en-GB"/>
        </w:rPr>
        <w:t>s</w:t>
      </w:r>
      <w:r w:rsidR="0001205E" w:rsidRPr="0001205E">
        <w:rPr>
          <w:rFonts w:ascii="Cambria" w:hAnsi="Cambria"/>
          <w:lang w:val="en-GB"/>
        </w:rPr>
        <w:t xml:space="preserve"> cards for Eid, Diwali, Jewish </w:t>
      </w:r>
      <w:r w:rsidR="0001205E">
        <w:rPr>
          <w:rFonts w:ascii="Cambria" w:hAnsi="Cambria"/>
          <w:lang w:val="en-GB"/>
        </w:rPr>
        <w:t>celebrations of all kinds</w:t>
      </w:r>
      <w:r w:rsidR="0001205E" w:rsidRPr="0001205E">
        <w:rPr>
          <w:rFonts w:ascii="Cambria" w:hAnsi="Cambria"/>
          <w:lang w:val="en-GB"/>
        </w:rPr>
        <w:t xml:space="preserve">, </w:t>
      </w:r>
      <w:r w:rsidR="0001205E">
        <w:rPr>
          <w:rFonts w:ascii="Cambria" w:hAnsi="Cambria"/>
          <w:lang w:val="en-GB"/>
        </w:rPr>
        <w:t xml:space="preserve">Saints Days and </w:t>
      </w:r>
      <w:r w:rsidR="0001205E" w:rsidRPr="0001205E">
        <w:rPr>
          <w:rFonts w:ascii="Cambria" w:hAnsi="Cambria"/>
          <w:lang w:val="en-GB"/>
        </w:rPr>
        <w:t>many more.</w:t>
      </w:r>
    </w:p>
    <w:p w14:paraId="1E0662D6" w14:textId="760A7B50" w:rsidR="0001205E" w:rsidRDefault="0001205E" w:rsidP="000F4CB6">
      <w:pPr>
        <w:pBdr>
          <w:top w:val="single" w:sz="4" w:space="1" w:color="auto"/>
          <w:left w:val="single" w:sz="4" w:space="4" w:color="auto"/>
          <w:bottom w:val="single" w:sz="4" w:space="22" w:color="auto"/>
          <w:right w:val="single" w:sz="4" w:space="4" w:color="auto"/>
        </w:pBdr>
        <w:jc w:val="both"/>
        <w:rPr>
          <w:rFonts w:ascii="Cambria" w:hAnsi="Cambria"/>
          <w:lang w:val="en-GB"/>
        </w:rPr>
      </w:pPr>
    </w:p>
    <w:p w14:paraId="3B028ABB" w14:textId="77777777" w:rsidR="0001205E" w:rsidRDefault="0001205E" w:rsidP="000F4CB6">
      <w:pPr>
        <w:pBdr>
          <w:top w:val="single" w:sz="4" w:space="1" w:color="auto"/>
          <w:left w:val="single" w:sz="4" w:space="4" w:color="auto"/>
          <w:bottom w:val="single" w:sz="4" w:space="22" w:color="auto"/>
          <w:right w:val="single" w:sz="4" w:space="4" w:color="auto"/>
        </w:pBdr>
        <w:jc w:val="both"/>
        <w:rPr>
          <w:rFonts w:ascii="Cambria" w:hAnsi="Cambria"/>
          <w:lang w:val="en-GB"/>
        </w:rPr>
      </w:pPr>
      <w:r>
        <w:rPr>
          <w:rFonts w:ascii="Cambria" w:hAnsi="Cambria"/>
          <w:lang w:val="en-GB"/>
        </w:rPr>
        <w:t xml:space="preserve">Those cards in the range featuring religious symbols and iconography can be very useful classroom resources and might also be used in displays around the school. They can of course also be sent as greetings to members of different faith communities within your school’s staff team or to those who contribute to your programmes of RE and Collective Worship. </w:t>
      </w:r>
    </w:p>
    <w:p w14:paraId="340F4556" w14:textId="77777777" w:rsidR="0001205E" w:rsidRDefault="0001205E" w:rsidP="000F4CB6">
      <w:pPr>
        <w:pBdr>
          <w:top w:val="single" w:sz="4" w:space="1" w:color="auto"/>
          <w:left w:val="single" w:sz="4" w:space="4" w:color="auto"/>
          <w:bottom w:val="single" w:sz="4" w:space="22" w:color="auto"/>
          <w:right w:val="single" w:sz="4" w:space="4" w:color="auto"/>
        </w:pBdr>
        <w:jc w:val="both"/>
        <w:rPr>
          <w:rFonts w:ascii="Cambria" w:hAnsi="Cambria"/>
          <w:lang w:val="en-GB"/>
        </w:rPr>
      </w:pPr>
    </w:p>
    <w:p w14:paraId="5F445893" w14:textId="6D9DECC8" w:rsidR="0001205E" w:rsidRDefault="0001205E" w:rsidP="000F4CB6">
      <w:pPr>
        <w:pBdr>
          <w:top w:val="single" w:sz="4" w:space="1" w:color="auto"/>
          <w:left w:val="single" w:sz="4" w:space="4" w:color="auto"/>
          <w:bottom w:val="single" w:sz="4" w:space="22" w:color="auto"/>
          <w:right w:val="single" w:sz="4" w:space="4" w:color="auto"/>
        </w:pBdr>
        <w:jc w:val="both"/>
        <w:rPr>
          <w:rFonts w:ascii="Cambria" w:hAnsi="Cambria"/>
          <w:lang w:val="en-GB"/>
        </w:rPr>
      </w:pPr>
      <w:r>
        <w:rPr>
          <w:rFonts w:ascii="Cambria" w:hAnsi="Cambria"/>
          <w:lang w:val="en-GB"/>
        </w:rPr>
        <w:t xml:space="preserve">Please see the website for more details: </w:t>
      </w:r>
      <w:hyperlink r:id="rId23" w:history="1">
        <w:r w:rsidRPr="00475C9D">
          <w:rPr>
            <w:rStyle w:val="Hyperlink"/>
            <w:rFonts w:ascii="Cambria" w:hAnsi="Cambria"/>
            <w:lang w:val="en-GB"/>
          </w:rPr>
          <w:t>https://www.davora.co.uk/shop/</w:t>
        </w:r>
      </w:hyperlink>
      <w:r>
        <w:rPr>
          <w:rFonts w:ascii="Cambria" w:hAnsi="Cambria"/>
          <w:lang w:val="en-GB"/>
        </w:rPr>
        <w:t xml:space="preserve"> </w:t>
      </w:r>
    </w:p>
    <w:p w14:paraId="5E919C81" w14:textId="77777777" w:rsidR="00160965" w:rsidRDefault="00160965" w:rsidP="000F4CB6">
      <w:pPr>
        <w:pBdr>
          <w:top w:val="single" w:sz="4" w:space="1" w:color="auto"/>
          <w:left w:val="single" w:sz="4" w:space="4" w:color="auto"/>
          <w:bottom w:val="single" w:sz="4" w:space="22" w:color="auto"/>
          <w:right w:val="single" w:sz="4" w:space="4" w:color="auto"/>
        </w:pBdr>
        <w:jc w:val="both"/>
        <w:rPr>
          <w:rFonts w:ascii="Cambria" w:hAnsi="Cambria"/>
          <w:lang w:val="en-GB"/>
        </w:rPr>
      </w:pPr>
    </w:p>
    <w:p w14:paraId="04FAE9F6" w14:textId="70229232" w:rsidR="0001205E" w:rsidRPr="0001205E" w:rsidRDefault="0001205E" w:rsidP="000F4CB6">
      <w:pPr>
        <w:pBdr>
          <w:top w:val="single" w:sz="4" w:space="1" w:color="auto"/>
          <w:left w:val="single" w:sz="4" w:space="4" w:color="auto"/>
          <w:bottom w:val="single" w:sz="4" w:space="22" w:color="auto"/>
          <w:right w:val="single" w:sz="4" w:space="4" w:color="auto"/>
        </w:pBdr>
        <w:jc w:val="both"/>
        <w:rPr>
          <w:rFonts w:ascii="Cambria" w:hAnsi="Cambria"/>
          <w:lang w:val="en-GB"/>
        </w:rPr>
      </w:pPr>
      <w:r>
        <w:rPr>
          <w:rFonts w:ascii="Cambria" w:hAnsi="Cambria"/>
          <w:noProof/>
          <w:lang w:val="en-GB"/>
        </w:rPr>
        <w:drawing>
          <wp:inline distT="0" distB="0" distL="0" distR="0" wp14:anchorId="66210328" wp14:editId="4938D57D">
            <wp:extent cx="1818752" cy="14362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_VAF0001-300x300_1024.jpg"/>
                    <pic:cNvPicPr/>
                  </pic:nvPicPr>
                  <pic:blipFill>
                    <a:blip r:embed="rId24">
                      <a:extLst>
                        <a:ext uri="{28A0092B-C50C-407E-A947-70E740481C1C}">
                          <a14:useLocalDpi xmlns:a14="http://schemas.microsoft.com/office/drawing/2010/main" val="0"/>
                        </a:ext>
                      </a:extLst>
                    </a:blip>
                    <a:stretch>
                      <a:fillRect/>
                    </a:stretch>
                  </pic:blipFill>
                  <pic:spPr>
                    <a:xfrm>
                      <a:off x="0" y="0"/>
                      <a:ext cx="1831991" cy="1446733"/>
                    </a:xfrm>
                    <a:prstGeom prst="rect">
                      <a:avLst/>
                    </a:prstGeom>
                  </pic:spPr>
                </pic:pic>
              </a:graphicData>
            </a:graphic>
          </wp:inline>
        </w:drawing>
      </w:r>
      <w:r>
        <w:rPr>
          <w:rFonts w:ascii="Cambria" w:hAnsi="Cambria"/>
          <w:noProof/>
          <w:lang w:val="en-GB"/>
        </w:rPr>
        <w:drawing>
          <wp:inline distT="0" distB="0" distL="0" distR="0" wp14:anchorId="082909C0" wp14:editId="4BB14337">
            <wp:extent cx="1728316" cy="14262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_SGE0001-300x300_1024.jpg"/>
                    <pic:cNvPicPr/>
                  </pic:nvPicPr>
                  <pic:blipFill>
                    <a:blip r:embed="rId25">
                      <a:extLst>
                        <a:ext uri="{28A0092B-C50C-407E-A947-70E740481C1C}">
                          <a14:useLocalDpi xmlns:a14="http://schemas.microsoft.com/office/drawing/2010/main" val="0"/>
                        </a:ext>
                      </a:extLst>
                    </a:blip>
                    <a:stretch>
                      <a:fillRect/>
                    </a:stretch>
                  </pic:blipFill>
                  <pic:spPr>
                    <a:xfrm>
                      <a:off x="0" y="0"/>
                      <a:ext cx="1769997" cy="1460605"/>
                    </a:xfrm>
                    <a:prstGeom prst="rect">
                      <a:avLst/>
                    </a:prstGeom>
                  </pic:spPr>
                </pic:pic>
              </a:graphicData>
            </a:graphic>
          </wp:inline>
        </w:drawing>
      </w:r>
      <w:r w:rsidR="003E38E5">
        <w:rPr>
          <w:rFonts w:ascii="Cambria" w:hAnsi="Cambria"/>
          <w:noProof/>
          <w:lang w:val="en-GB"/>
        </w:rPr>
        <w:drawing>
          <wp:inline distT="0" distB="0" distL="0" distR="0" wp14:anchorId="340CD6D8" wp14:editId="62B93C7E">
            <wp:extent cx="1617785" cy="14258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_EDF1012-300x300_1024.jpg"/>
                    <pic:cNvPicPr/>
                  </pic:nvPicPr>
                  <pic:blipFill>
                    <a:blip r:embed="rId26">
                      <a:extLst>
                        <a:ext uri="{28A0092B-C50C-407E-A947-70E740481C1C}">
                          <a14:useLocalDpi xmlns:a14="http://schemas.microsoft.com/office/drawing/2010/main" val="0"/>
                        </a:ext>
                      </a:extLst>
                    </a:blip>
                    <a:stretch>
                      <a:fillRect/>
                    </a:stretch>
                  </pic:blipFill>
                  <pic:spPr>
                    <a:xfrm>
                      <a:off x="0" y="0"/>
                      <a:ext cx="1663478" cy="1466074"/>
                    </a:xfrm>
                    <a:prstGeom prst="rect">
                      <a:avLst/>
                    </a:prstGeom>
                  </pic:spPr>
                </pic:pic>
              </a:graphicData>
            </a:graphic>
          </wp:inline>
        </w:drawing>
      </w:r>
      <w:r w:rsidR="003E38E5">
        <w:rPr>
          <w:rFonts w:ascii="Cambria" w:hAnsi="Cambria"/>
          <w:noProof/>
          <w:lang w:val="en-GB"/>
        </w:rPr>
        <w:drawing>
          <wp:inline distT="0" distB="0" distL="0" distR="0" wp14:anchorId="794F87FD" wp14:editId="577364F7">
            <wp:extent cx="1808703" cy="14248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umb_PAS0007-300x300_1024.jpg"/>
                    <pic:cNvPicPr/>
                  </pic:nvPicPr>
                  <pic:blipFill>
                    <a:blip r:embed="rId27">
                      <a:extLst>
                        <a:ext uri="{28A0092B-C50C-407E-A947-70E740481C1C}">
                          <a14:useLocalDpi xmlns:a14="http://schemas.microsoft.com/office/drawing/2010/main" val="0"/>
                        </a:ext>
                      </a:extLst>
                    </a:blip>
                    <a:stretch>
                      <a:fillRect/>
                    </a:stretch>
                  </pic:blipFill>
                  <pic:spPr>
                    <a:xfrm>
                      <a:off x="0" y="0"/>
                      <a:ext cx="1872771" cy="1475272"/>
                    </a:xfrm>
                    <a:prstGeom prst="rect">
                      <a:avLst/>
                    </a:prstGeom>
                  </pic:spPr>
                </pic:pic>
              </a:graphicData>
            </a:graphic>
          </wp:inline>
        </w:drawing>
      </w:r>
    </w:p>
    <w:p w14:paraId="3527B169" w14:textId="735F0D9B" w:rsidR="003F6B5E" w:rsidRDefault="003F6B5E" w:rsidP="003F6B5E">
      <w:pPr>
        <w:rPr>
          <w:rFonts w:ascii="Cambria" w:hAnsi="Cambria"/>
          <w:b/>
          <w:bCs/>
          <w:lang w:val="en-GB"/>
        </w:rPr>
      </w:pPr>
    </w:p>
    <w:p w14:paraId="4F87A968" w14:textId="77777777" w:rsidR="00827FAA" w:rsidRDefault="00827FAA" w:rsidP="003F6B5E">
      <w:pPr>
        <w:rPr>
          <w:rFonts w:ascii="Cambria" w:hAnsi="Cambria"/>
          <w:b/>
          <w:bCs/>
          <w:lang w:val="en-GB"/>
        </w:rPr>
      </w:pPr>
    </w:p>
    <w:p w14:paraId="08BDA4B5" w14:textId="7665BEF0" w:rsidR="00C835E6" w:rsidRPr="004454B1" w:rsidRDefault="00C835E6" w:rsidP="00C835E6">
      <w:pPr>
        <w:pStyle w:val="NoSpacing"/>
        <w:pBdr>
          <w:top w:val="single" w:sz="4" w:space="1" w:color="auto"/>
          <w:left w:val="single" w:sz="4" w:space="4" w:color="auto"/>
          <w:bottom w:val="single" w:sz="4" w:space="1" w:color="auto"/>
          <w:right w:val="single" w:sz="4" w:space="4" w:color="auto"/>
        </w:pBdr>
        <w:shd w:val="clear" w:color="auto" w:fill="C00000"/>
        <w:jc w:val="center"/>
        <w:rPr>
          <w:rFonts w:ascii="Cambria" w:hAnsi="Cambria"/>
          <w:b/>
          <w:color w:val="FFFFFF" w:themeColor="background1"/>
          <w:sz w:val="48"/>
          <w:szCs w:val="48"/>
          <w:bdr w:val="none" w:sz="0" w:space="0" w:color="auto" w:frame="1"/>
        </w:rPr>
      </w:pPr>
      <w:r>
        <w:rPr>
          <w:rFonts w:ascii="Cambria" w:hAnsi="Cambria"/>
          <w:b/>
          <w:color w:val="FFFFFF" w:themeColor="background1"/>
          <w:sz w:val="48"/>
          <w:szCs w:val="48"/>
          <w:bdr w:val="none" w:sz="0" w:space="0" w:color="auto" w:frame="1"/>
        </w:rPr>
        <w:t>Faces of Faith</w:t>
      </w:r>
    </w:p>
    <w:p w14:paraId="053CCE29" w14:textId="77777777" w:rsidR="00C835E6" w:rsidRDefault="00C835E6" w:rsidP="003F6B5E">
      <w:pPr>
        <w:rPr>
          <w:rFonts w:ascii="Cambria" w:hAnsi="Cambria"/>
          <w:b/>
          <w:bCs/>
          <w:lang w:val="en-GB"/>
        </w:rPr>
      </w:pPr>
    </w:p>
    <w:p w14:paraId="0B60D640" w14:textId="73DCB875" w:rsidR="00E931B2" w:rsidRPr="00692867" w:rsidRDefault="00E931B2" w:rsidP="00E931B2">
      <w:pPr>
        <w:pBdr>
          <w:top w:val="single" w:sz="4" w:space="1" w:color="auto"/>
          <w:left w:val="single" w:sz="4" w:space="4" w:color="auto"/>
          <w:bottom w:val="single" w:sz="4" w:space="1" w:color="auto"/>
          <w:right w:val="single" w:sz="4" w:space="4" w:color="auto"/>
        </w:pBdr>
        <w:shd w:val="clear" w:color="auto" w:fill="FFFFFF"/>
        <w:spacing w:line="360" w:lineRule="atLeast"/>
        <w:textAlignment w:val="bottom"/>
        <w:rPr>
          <w:rStyle w:val="HTMLCite"/>
          <w:rFonts w:ascii="Cambria" w:hAnsi="Cambria"/>
          <w:i w:val="0"/>
          <w:iCs w:val="0"/>
          <w:color w:val="006621"/>
        </w:rPr>
      </w:pPr>
      <w:r w:rsidRPr="00692867">
        <w:rPr>
          <w:rStyle w:val="Strong"/>
          <w:rFonts w:ascii="Cambria" w:hAnsi="Cambria" w:cs="Arial"/>
          <w:color w:val="111111"/>
        </w:rPr>
        <w:t>Faces</w:t>
      </w:r>
      <w:r w:rsidRPr="00692867">
        <w:rPr>
          <w:rFonts w:ascii="Cambria" w:hAnsi="Cambria" w:cs="Arial"/>
          <w:color w:val="111111"/>
        </w:rPr>
        <w:t> </w:t>
      </w:r>
      <w:r w:rsidRPr="00692867">
        <w:rPr>
          <w:rStyle w:val="Strong"/>
          <w:rFonts w:ascii="Cambria" w:hAnsi="Cambria" w:cs="Arial"/>
          <w:color w:val="111111"/>
        </w:rPr>
        <w:t>of</w:t>
      </w:r>
      <w:r w:rsidRPr="00692867">
        <w:rPr>
          <w:rFonts w:ascii="Cambria" w:hAnsi="Cambria" w:cs="Arial"/>
          <w:color w:val="111111"/>
        </w:rPr>
        <w:t> </w:t>
      </w:r>
      <w:r w:rsidRPr="00692867">
        <w:rPr>
          <w:rStyle w:val="Strong"/>
          <w:rFonts w:ascii="Cambria" w:hAnsi="Cambria" w:cs="Arial"/>
          <w:color w:val="111111"/>
        </w:rPr>
        <w:t>Faith</w:t>
      </w:r>
      <w:r w:rsidRPr="00692867">
        <w:rPr>
          <w:rFonts w:ascii="Cambria" w:hAnsi="Cambria" w:cs="Arial"/>
          <w:color w:val="111111"/>
        </w:rPr>
        <w:t xml:space="preserve"> (2013) is a free online-film resource to support the teaching </w:t>
      </w:r>
      <w:r w:rsidR="00692867">
        <w:rPr>
          <w:rFonts w:ascii="Cambria" w:hAnsi="Cambria" w:cs="Arial"/>
          <w:color w:val="111111"/>
        </w:rPr>
        <w:t>about</w:t>
      </w:r>
      <w:r w:rsidRPr="00692867">
        <w:rPr>
          <w:rFonts w:ascii="Cambria" w:hAnsi="Cambria" w:cs="Arial"/>
          <w:color w:val="111111"/>
        </w:rPr>
        <w:t xml:space="preserve"> the Christian</w:t>
      </w:r>
      <w:r w:rsidR="00692867">
        <w:rPr>
          <w:rFonts w:ascii="Cambria" w:hAnsi="Cambria" w:cs="Arial"/>
          <w:color w:val="111111"/>
        </w:rPr>
        <w:t xml:space="preserve">ity </w:t>
      </w:r>
      <w:r w:rsidRPr="00692867">
        <w:rPr>
          <w:rFonts w:ascii="Cambria" w:hAnsi="Cambria" w:cs="Arial"/>
          <w:color w:val="111111"/>
        </w:rPr>
        <w:t> at Key Stages One and Two. It includes 23 clips of children aged 5-7 and 7-11 talking about their Christian </w:t>
      </w:r>
      <w:r w:rsidRPr="00692867">
        <w:rPr>
          <w:rStyle w:val="Strong"/>
          <w:rFonts w:ascii="Cambria" w:hAnsi="Cambria" w:cs="Arial"/>
          <w:color w:val="111111"/>
        </w:rPr>
        <w:t>faith</w:t>
      </w:r>
      <w:r w:rsidRPr="00692867">
        <w:rPr>
          <w:rFonts w:ascii="Cambria" w:hAnsi="Cambria" w:cs="Arial"/>
          <w:color w:val="111111"/>
        </w:rPr>
        <w:t>, on-line and ready to be used by </w:t>
      </w:r>
      <w:r w:rsidRPr="00692867">
        <w:rPr>
          <w:rStyle w:val="Strong"/>
          <w:rFonts w:ascii="Cambria" w:hAnsi="Cambria" w:cs="Arial"/>
          <w:color w:val="111111"/>
        </w:rPr>
        <w:t>schools</w:t>
      </w:r>
      <w:r w:rsidRPr="00692867">
        <w:rPr>
          <w:rFonts w:ascii="Cambria" w:hAnsi="Cambria" w:cs="Arial"/>
          <w:color w:val="111111"/>
        </w:rPr>
        <w:t xml:space="preserve">: </w:t>
      </w:r>
      <w:hyperlink r:id="rId28" w:history="1">
        <w:r w:rsidR="00692867" w:rsidRPr="00692867">
          <w:rPr>
            <w:rStyle w:val="Hyperlink"/>
            <w:rFonts w:ascii="Cambria" w:hAnsi="Cambria"/>
          </w:rPr>
          <w:t>www.faithinschools.co.uk/faces-of-faith</w:t>
        </w:r>
      </w:hyperlink>
      <w:r w:rsidR="00692867" w:rsidRPr="00692867">
        <w:rPr>
          <w:rFonts w:ascii="Cambria" w:hAnsi="Cambria"/>
        </w:rPr>
        <w:t xml:space="preserve"> </w:t>
      </w:r>
    </w:p>
    <w:p w14:paraId="10CC2AAC" w14:textId="038DBE10" w:rsidR="006C5B96" w:rsidRDefault="006C5B96" w:rsidP="00E931B2">
      <w:pPr>
        <w:pBdr>
          <w:top w:val="single" w:sz="4" w:space="1" w:color="auto"/>
          <w:left w:val="single" w:sz="4" w:space="4" w:color="auto"/>
          <w:bottom w:val="single" w:sz="4" w:space="1" w:color="auto"/>
          <w:right w:val="single" w:sz="4" w:space="4" w:color="auto"/>
        </w:pBdr>
        <w:shd w:val="clear" w:color="auto" w:fill="FFFFFF"/>
        <w:spacing w:line="360" w:lineRule="atLeast"/>
        <w:textAlignment w:val="bottom"/>
        <w:rPr>
          <w:rFonts w:ascii="Cambria" w:hAnsi="Cambria"/>
          <w:color w:val="767676"/>
        </w:rPr>
      </w:pPr>
    </w:p>
    <w:p w14:paraId="6FC11A6A" w14:textId="5E1F53F6" w:rsidR="006C5B96" w:rsidRDefault="006C5B96" w:rsidP="00E931B2">
      <w:pPr>
        <w:pBdr>
          <w:top w:val="single" w:sz="4" w:space="1" w:color="auto"/>
          <w:left w:val="single" w:sz="4" w:space="4" w:color="auto"/>
          <w:bottom w:val="single" w:sz="4" w:space="1" w:color="auto"/>
          <w:right w:val="single" w:sz="4" w:space="4" w:color="auto"/>
        </w:pBdr>
        <w:shd w:val="clear" w:color="auto" w:fill="FFFFFF"/>
        <w:spacing w:line="360" w:lineRule="atLeast"/>
        <w:textAlignment w:val="bottom"/>
        <w:rPr>
          <w:rFonts w:ascii="Cambria" w:hAnsi="Cambria"/>
          <w:color w:val="767676"/>
        </w:rPr>
      </w:pPr>
    </w:p>
    <w:p w14:paraId="72E4DD28" w14:textId="51052ABC" w:rsidR="006C5B96" w:rsidRDefault="006C5B96" w:rsidP="00E931B2">
      <w:pPr>
        <w:pBdr>
          <w:top w:val="single" w:sz="4" w:space="1" w:color="auto"/>
          <w:left w:val="single" w:sz="4" w:space="4" w:color="auto"/>
          <w:bottom w:val="single" w:sz="4" w:space="1" w:color="auto"/>
          <w:right w:val="single" w:sz="4" w:space="4" w:color="auto"/>
        </w:pBdr>
        <w:shd w:val="clear" w:color="auto" w:fill="FFFFFF"/>
        <w:spacing w:line="360" w:lineRule="atLeast"/>
        <w:textAlignment w:val="bottom"/>
        <w:rPr>
          <w:rFonts w:ascii="Cambria" w:hAnsi="Cambria"/>
          <w:color w:val="767676"/>
        </w:rPr>
      </w:pPr>
    </w:p>
    <w:p w14:paraId="4E455B04" w14:textId="4DA167A4" w:rsidR="006C5B96" w:rsidRDefault="006C5B96" w:rsidP="00E931B2">
      <w:pPr>
        <w:pBdr>
          <w:top w:val="single" w:sz="4" w:space="1" w:color="auto"/>
          <w:left w:val="single" w:sz="4" w:space="4" w:color="auto"/>
          <w:bottom w:val="single" w:sz="4" w:space="1" w:color="auto"/>
          <w:right w:val="single" w:sz="4" w:space="4" w:color="auto"/>
        </w:pBdr>
        <w:shd w:val="clear" w:color="auto" w:fill="FFFFFF"/>
        <w:spacing w:line="360" w:lineRule="atLeast"/>
        <w:textAlignment w:val="bottom"/>
        <w:rPr>
          <w:rFonts w:ascii="Cambria" w:hAnsi="Cambria"/>
          <w:color w:val="767676"/>
        </w:rPr>
      </w:pPr>
      <w:r>
        <w:rPr>
          <w:rFonts w:ascii="Cambria" w:hAnsi="Cambria"/>
          <w:noProof/>
          <w:color w:val="767676"/>
        </w:rPr>
        <w:drawing>
          <wp:inline distT="0" distB="0" distL="0" distR="0" wp14:anchorId="5C0E69C4" wp14:editId="496955FD">
            <wp:extent cx="2400300" cy="1612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umb_OIP_1024.jpg"/>
                    <pic:cNvPicPr/>
                  </pic:nvPicPr>
                  <pic:blipFill>
                    <a:blip r:embed="rId29">
                      <a:extLst>
                        <a:ext uri="{28A0092B-C50C-407E-A947-70E740481C1C}">
                          <a14:useLocalDpi xmlns:a14="http://schemas.microsoft.com/office/drawing/2010/main" val="0"/>
                        </a:ext>
                      </a:extLst>
                    </a:blip>
                    <a:stretch>
                      <a:fillRect/>
                    </a:stretch>
                  </pic:blipFill>
                  <pic:spPr>
                    <a:xfrm>
                      <a:off x="0" y="0"/>
                      <a:ext cx="2400300" cy="1612900"/>
                    </a:xfrm>
                    <a:prstGeom prst="rect">
                      <a:avLst/>
                    </a:prstGeom>
                  </pic:spPr>
                </pic:pic>
              </a:graphicData>
            </a:graphic>
          </wp:inline>
        </w:drawing>
      </w:r>
      <w:r w:rsidR="00692867">
        <w:rPr>
          <w:rFonts w:ascii="Cambria" w:hAnsi="Cambria"/>
          <w:noProof/>
          <w:color w:val="767676"/>
        </w:rPr>
        <w:drawing>
          <wp:inline distT="0" distB="0" distL="0" distR="0" wp14:anchorId="2B7C43D0" wp14:editId="3BDD4749">
            <wp:extent cx="2527300" cy="16052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umb_file_1024.jpg"/>
                    <pic:cNvPicPr/>
                  </pic:nvPicPr>
                  <pic:blipFill>
                    <a:blip r:embed="rId30">
                      <a:extLst>
                        <a:ext uri="{28A0092B-C50C-407E-A947-70E740481C1C}">
                          <a14:useLocalDpi xmlns:a14="http://schemas.microsoft.com/office/drawing/2010/main" val="0"/>
                        </a:ext>
                      </a:extLst>
                    </a:blip>
                    <a:stretch>
                      <a:fillRect/>
                    </a:stretch>
                  </pic:blipFill>
                  <pic:spPr>
                    <a:xfrm>
                      <a:off x="0" y="0"/>
                      <a:ext cx="2530614" cy="1607385"/>
                    </a:xfrm>
                    <a:prstGeom prst="rect">
                      <a:avLst/>
                    </a:prstGeom>
                  </pic:spPr>
                </pic:pic>
              </a:graphicData>
            </a:graphic>
          </wp:inline>
        </w:drawing>
      </w:r>
      <w:r w:rsidR="00692867">
        <w:rPr>
          <w:rFonts w:ascii="Cambria" w:hAnsi="Cambria"/>
          <w:noProof/>
          <w:color w:val="767676"/>
        </w:rPr>
        <w:drawing>
          <wp:inline distT="0" distB="0" distL="0" distR="0" wp14:anchorId="4411CED4" wp14:editId="2BEAD220">
            <wp:extent cx="2049780" cy="1612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umb_mqdefault_1024.jpg"/>
                    <pic:cNvPicPr/>
                  </pic:nvPicPr>
                  <pic:blipFill>
                    <a:blip r:embed="rId31">
                      <a:extLst>
                        <a:ext uri="{28A0092B-C50C-407E-A947-70E740481C1C}">
                          <a14:useLocalDpi xmlns:a14="http://schemas.microsoft.com/office/drawing/2010/main" val="0"/>
                        </a:ext>
                      </a:extLst>
                    </a:blip>
                    <a:stretch>
                      <a:fillRect/>
                    </a:stretch>
                  </pic:blipFill>
                  <pic:spPr>
                    <a:xfrm>
                      <a:off x="0" y="0"/>
                      <a:ext cx="2049780" cy="1612900"/>
                    </a:xfrm>
                    <a:prstGeom prst="rect">
                      <a:avLst/>
                    </a:prstGeom>
                  </pic:spPr>
                </pic:pic>
              </a:graphicData>
            </a:graphic>
          </wp:inline>
        </w:drawing>
      </w:r>
    </w:p>
    <w:p w14:paraId="7EE943CC" w14:textId="3AEDB668" w:rsidR="006C5B96" w:rsidRDefault="006C5B96" w:rsidP="00E931B2">
      <w:pPr>
        <w:pBdr>
          <w:top w:val="single" w:sz="4" w:space="1" w:color="auto"/>
          <w:left w:val="single" w:sz="4" w:space="4" w:color="auto"/>
          <w:bottom w:val="single" w:sz="4" w:space="1" w:color="auto"/>
          <w:right w:val="single" w:sz="4" w:space="4" w:color="auto"/>
        </w:pBdr>
        <w:shd w:val="clear" w:color="auto" w:fill="FFFFFF"/>
        <w:spacing w:line="360" w:lineRule="atLeast"/>
        <w:textAlignment w:val="bottom"/>
        <w:rPr>
          <w:rFonts w:ascii="Cambria" w:hAnsi="Cambria"/>
          <w:color w:val="767676"/>
        </w:rPr>
      </w:pPr>
    </w:p>
    <w:p w14:paraId="3F85733F" w14:textId="7DA31625" w:rsidR="006C5B96" w:rsidRDefault="006C5B96" w:rsidP="00E931B2">
      <w:pPr>
        <w:pBdr>
          <w:top w:val="single" w:sz="4" w:space="1" w:color="auto"/>
          <w:left w:val="single" w:sz="4" w:space="4" w:color="auto"/>
          <w:bottom w:val="single" w:sz="4" w:space="1" w:color="auto"/>
          <w:right w:val="single" w:sz="4" w:space="4" w:color="auto"/>
        </w:pBdr>
        <w:shd w:val="clear" w:color="auto" w:fill="FFFFFF"/>
        <w:spacing w:line="360" w:lineRule="atLeast"/>
        <w:textAlignment w:val="bottom"/>
        <w:rPr>
          <w:rFonts w:ascii="Cambria" w:hAnsi="Cambria"/>
          <w:color w:val="767676"/>
        </w:rPr>
      </w:pPr>
    </w:p>
    <w:p w14:paraId="7495769C" w14:textId="24F4318A" w:rsidR="006C5B96" w:rsidRDefault="006C5B96" w:rsidP="00E931B2">
      <w:pPr>
        <w:pBdr>
          <w:top w:val="single" w:sz="4" w:space="1" w:color="auto"/>
          <w:left w:val="single" w:sz="4" w:space="4" w:color="auto"/>
          <w:bottom w:val="single" w:sz="4" w:space="1" w:color="auto"/>
          <w:right w:val="single" w:sz="4" w:space="4" w:color="auto"/>
        </w:pBdr>
        <w:shd w:val="clear" w:color="auto" w:fill="FFFFFF"/>
        <w:spacing w:line="360" w:lineRule="atLeast"/>
        <w:textAlignment w:val="bottom"/>
        <w:rPr>
          <w:rFonts w:ascii="Cambria" w:hAnsi="Cambria"/>
          <w:color w:val="767676"/>
        </w:rPr>
      </w:pPr>
    </w:p>
    <w:p w14:paraId="471D4024" w14:textId="48328A15" w:rsidR="006C5B96" w:rsidRDefault="006C5B96" w:rsidP="00E931B2">
      <w:pPr>
        <w:pBdr>
          <w:top w:val="single" w:sz="4" w:space="1" w:color="auto"/>
          <w:left w:val="single" w:sz="4" w:space="4" w:color="auto"/>
          <w:bottom w:val="single" w:sz="4" w:space="1" w:color="auto"/>
          <w:right w:val="single" w:sz="4" w:space="4" w:color="auto"/>
        </w:pBdr>
        <w:shd w:val="clear" w:color="auto" w:fill="FFFFFF"/>
        <w:spacing w:line="360" w:lineRule="atLeast"/>
        <w:textAlignment w:val="bottom"/>
        <w:rPr>
          <w:rFonts w:ascii="Cambria" w:hAnsi="Cambria"/>
          <w:color w:val="767676"/>
        </w:rPr>
      </w:pPr>
    </w:p>
    <w:p w14:paraId="55E81BC6" w14:textId="447E5418" w:rsidR="006C5B96" w:rsidRDefault="006C5B96" w:rsidP="00E931B2">
      <w:pPr>
        <w:pBdr>
          <w:top w:val="single" w:sz="4" w:space="1" w:color="auto"/>
          <w:left w:val="single" w:sz="4" w:space="4" w:color="auto"/>
          <w:bottom w:val="single" w:sz="4" w:space="1" w:color="auto"/>
          <w:right w:val="single" w:sz="4" w:space="4" w:color="auto"/>
        </w:pBdr>
        <w:shd w:val="clear" w:color="auto" w:fill="FFFFFF"/>
        <w:spacing w:line="360" w:lineRule="atLeast"/>
        <w:textAlignment w:val="bottom"/>
        <w:rPr>
          <w:rFonts w:ascii="Cambria" w:hAnsi="Cambria"/>
          <w:color w:val="767676"/>
        </w:rPr>
      </w:pPr>
    </w:p>
    <w:p w14:paraId="1D07FB64" w14:textId="2D26DD1C" w:rsidR="00E931B2" w:rsidRPr="00E931B2" w:rsidRDefault="00E931B2" w:rsidP="00E931B2">
      <w:pPr>
        <w:pStyle w:val="Heading2"/>
        <w:shd w:val="clear" w:color="auto" w:fill="FFFFFF"/>
        <w:spacing w:before="0" w:after="0" w:line="360" w:lineRule="atLeast"/>
        <w:textAlignment w:val="bottom"/>
        <w:rPr>
          <w:rFonts w:ascii="Roboto" w:hAnsi="Roboto"/>
          <w:color w:val="444444"/>
          <w:sz w:val="24"/>
          <w:szCs w:val="24"/>
        </w:rPr>
      </w:pPr>
    </w:p>
    <w:sectPr w:rsidR="00E931B2" w:rsidRPr="00E931B2" w:rsidSect="00154F1D">
      <w:pgSz w:w="12240" w:h="15840"/>
      <w:pgMar w:top="360" w:right="616" w:bottom="284" w:left="5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us">
    <w:panose1 w:val="02020603050405020304"/>
    <w:charset w:val="00"/>
    <w:family w:val="roman"/>
    <w:pitch w:val="variable"/>
    <w:sig w:usb0="00002003" w:usb1="80000000" w:usb2="00000008" w:usb3="00000000" w:csb0="00000041" w:csb1="00000000"/>
  </w:font>
  <w:font w:name="Apple Chancery">
    <w:altName w:val="Arial"/>
    <w:charset w:val="B1"/>
    <w:family w:val="script"/>
    <w:pitch w:val="variable"/>
    <w:sig w:usb0="80000867" w:usb1="00000003" w:usb2="00000000" w:usb3="00000000" w:csb0="000001F3" w:csb1="00000000"/>
  </w:font>
  <w:font w:name="Roboto">
    <w:altName w:val="Arial"/>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54AA"/>
    <w:multiLevelType w:val="hybridMultilevel"/>
    <w:tmpl w:val="9BC8D76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4CD55CC0"/>
    <w:multiLevelType w:val="hybridMultilevel"/>
    <w:tmpl w:val="0880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CE00DB"/>
    <w:multiLevelType w:val="hybridMultilevel"/>
    <w:tmpl w:val="1BCA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A95D14"/>
    <w:multiLevelType w:val="hybridMultilevel"/>
    <w:tmpl w:val="468CFD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CCC"/>
    <w:rsid w:val="000011A5"/>
    <w:rsid w:val="00005515"/>
    <w:rsid w:val="0000792D"/>
    <w:rsid w:val="00011877"/>
    <w:rsid w:val="0001205E"/>
    <w:rsid w:val="00014987"/>
    <w:rsid w:val="00021D5B"/>
    <w:rsid w:val="000270B6"/>
    <w:rsid w:val="000418D8"/>
    <w:rsid w:val="0004643F"/>
    <w:rsid w:val="0005170D"/>
    <w:rsid w:val="00070540"/>
    <w:rsid w:val="00071ED9"/>
    <w:rsid w:val="00076A90"/>
    <w:rsid w:val="0008202B"/>
    <w:rsid w:val="00091836"/>
    <w:rsid w:val="00097CBD"/>
    <w:rsid w:val="000A0259"/>
    <w:rsid w:val="000B083C"/>
    <w:rsid w:val="000B0B7D"/>
    <w:rsid w:val="000B265B"/>
    <w:rsid w:val="000B5027"/>
    <w:rsid w:val="000C4E18"/>
    <w:rsid w:val="000F0276"/>
    <w:rsid w:val="000F428B"/>
    <w:rsid w:val="000F4CB6"/>
    <w:rsid w:val="000F541E"/>
    <w:rsid w:val="00100301"/>
    <w:rsid w:val="00121061"/>
    <w:rsid w:val="00122C39"/>
    <w:rsid w:val="00124314"/>
    <w:rsid w:val="001279A6"/>
    <w:rsid w:val="00152E85"/>
    <w:rsid w:val="001534E9"/>
    <w:rsid w:val="00154F1D"/>
    <w:rsid w:val="00157333"/>
    <w:rsid w:val="00160965"/>
    <w:rsid w:val="0016343C"/>
    <w:rsid w:val="00166629"/>
    <w:rsid w:val="00171969"/>
    <w:rsid w:val="001742CA"/>
    <w:rsid w:val="001877D5"/>
    <w:rsid w:val="00190B55"/>
    <w:rsid w:val="001A04C3"/>
    <w:rsid w:val="001A5A8E"/>
    <w:rsid w:val="001B1676"/>
    <w:rsid w:val="001B5B67"/>
    <w:rsid w:val="001C5566"/>
    <w:rsid w:val="001D5401"/>
    <w:rsid w:val="001F2862"/>
    <w:rsid w:val="001F6FCB"/>
    <w:rsid w:val="002002AF"/>
    <w:rsid w:val="00205E73"/>
    <w:rsid w:val="00211087"/>
    <w:rsid w:val="00213D8C"/>
    <w:rsid w:val="00221B22"/>
    <w:rsid w:val="002325CE"/>
    <w:rsid w:val="002374E6"/>
    <w:rsid w:val="00250021"/>
    <w:rsid w:val="00255A84"/>
    <w:rsid w:val="00263610"/>
    <w:rsid w:val="00271A29"/>
    <w:rsid w:val="00276E9D"/>
    <w:rsid w:val="002924BD"/>
    <w:rsid w:val="00294468"/>
    <w:rsid w:val="002A1301"/>
    <w:rsid w:val="002A5102"/>
    <w:rsid w:val="002A687B"/>
    <w:rsid w:val="002B2597"/>
    <w:rsid w:val="002B31EC"/>
    <w:rsid w:val="002B3249"/>
    <w:rsid w:val="002B6FDC"/>
    <w:rsid w:val="002C7E81"/>
    <w:rsid w:val="002D3F7F"/>
    <w:rsid w:val="002D57B0"/>
    <w:rsid w:val="002D67EA"/>
    <w:rsid w:val="002F7384"/>
    <w:rsid w:val="00300027"/>
    <w:rsid w:val="00311F1E"/>
    <w:rsid w:val="0031551C"/>
    <w:rsid w:val="00320F65"/>
    <w:rsid w:val="00327337"/>
    <w:rsid w:val="00331580"/>
    <w:rsid w:val="003358DC"/>
    <w:rsid w:val="00340E6E"/>
    <w:rsid w:val="00361604"/>
    <w:rsid w:val="003620CB"/>
    <w:rsid w:val="00383969"/>
    <w:rsid w:val="00391C18"/>
    <w:rsid w:val="003A2794"/>
    <w:rsid w:val="003A321F"/>
    <w:rsid w:val="003A41E9"/>
    <w:rsid w:val="003A47F8"/>
    <w:rsid w:val="003A50A9"/>
    <w:rsid w:val="003C57A9"/>
    <w:rsid w:val="003D215A"/>
    <w:rsid w:val="003D4A40"/>
    <w:rsid w:val="003D532E"/>
    <w:rsid w:val="003E2DB1"/>
    <w:rsid w:val="003E38E5"/>
    <w:rsid w:val="003E651F"/>
    <w:rsid w:val="003E7C67"/>
    <w:rsid w:val="003F3C17"/>
    <w:rsid w:val="003F6B5E"/>
    <w:rsid w:val="00411750"/>
    <w:rsid w:val="00417645"/>
    <w:rsid w:val="00423092"/>
    <w:rsid w:val="004261E0"/>
    <w:rsid w:val="004349A3"/>
    <w:rsid w:val="004454B1"/>
    <w:rsid w:val="004457DB"/>
    <w:rsid w:val="004570A4"/>
    <w:rsid w:val="00460391"/>
    <w:rsid w:val="00470ABE"/>
    <w:rsid w:val="00470FC7"/>
    <w:rsid w:val="00471B94"/>
    <w:rsid w:val="0048153C"/>
    <w:rsid w:val="004A4884"/>
    <w:rsid w:val="004A5D88"/>
    <w:rsid w:val="004B1C91"/>
    <w:rsid w:val="004D0C8D"/>
    <w:rsid w:val="004D6E7A"/>
    <w:rsid w:val="004D73DF"/>
    <w:rsid w:val="004E3C13"/>
    <w:rsid w:val="004E4F8E"/>
    <w:rsid w:val="004F3336"/>
    <w:rsid w:val="004F34C4"/>
    <w:rsid w:val="004F5494"/>
    <w:rsid w:val="004F6BE5"/>
    <w:rsid w:val="004F7F2D"/>
    <w:rsid w:val="0050080D"/>
    <w:rsid w:val="0050402B"/>
    <w:rsid w:val="00507A88"/>
    <w:rsid w:val="00510EF3"/>
    <w:rsid w:val="00521296"/>
    <w:rsid w:val="00526EA4"/>
    <w:rsid w:val="00530B02"/>
    <w:rsid w:val="005378F2"/>
    <w:rsid w:val="00553668"/>
    <w:rsid w:val="00570692"/>
    <w:rsid w:val="00573A19"/>
    <w:rsid w:val="00584269"/>
    <w:rsid w:val="0058559A"/>
    <w:rsid w:val="0059363D"/>
    <w:rsid w:val="00597146"/>
    <w:rsid w:val="005A7F43"/>
    <w:rsid w:val="005B3BD4"/>
    <w:rsid w:val="005C041B"/>
    <w:rsid w:val="005C3F75"/>
    <w:rsid w:val="005C443C"/>
    <w:rsid w:val="005D3BA3"/>
    <w:rsid w:val="005D4078"/>
    <w:rsid w:val="005D4EA7"/>
    <w:rsid w:val="005D528D"/>
    <w:rsid w:val="005E0262"/>
    <w:rsid w:val="005F6233"/>
    <w:rsid w:val="006010B5"/>
    <w:rsid w:val="00603729"/>
    <w:rsid w:val="00604291"/>
    <w:rsid w:val="006051CA"/>
    <w:rsid w:val="006075FF"/>
    <w:rsid w:val="00621C8F"/>
    <w:rsid w:val="00621CF1"/>
    <w:rsid w:val="006252F4"/>
    <w:rsid w:val="00640A9A"/>
    <w:rsid w:val="006435E9"/>
    <w:rsid w:val="00645F23"/>
    <w:rsid w:val="00652974"/>
    <w:rsid w:val="00654591"/>
    <w:rsid w:val="00662002"/>
    <w:rsid w:val="00663C6D"/>
    <w:rsid w:val="006649AF"/>
    <w:rsid w:val="00664D75"/>
    <w:rsid w:val="00667E8F"/>
    <w:rsid w:val="0067320F"/>
    <w:rsid w:val="0067569C"/>
    <w:rsid w:val="006814DB"/>
    <w:rsid w:val="006840BD"/>
    <w:rsid w:val="006856A8"/>
    <w:rsid w:val="00687C49"/>
    <w:rsid w:val="00692867"/>
    <w:rsid w:val="006A2608"/>
    <w:rsid w:val="006A7CB8"/>
    <w:rsid w:val="006B1C2D"/>
    <w:rsid w:val="006C5B96"/>
    <w:rsid w:val="006D1EB2"/>
    <w:rsid w:val="006D41C0"/>
    <w:rsid w:val="006D50E9"/>
    <w:rsid w:val="006D60DF"/>
    <w:rsid w:val="006E42FE"/>
    <w:rsid w:val="00702FAF"/>
    <w:rsid w:val="00704BEE"/>
    <w:rsid w:val="0071723A"/>
    <w:rsid w:val="00720F6D"/>
    <w:rsid w:val="00735B6A"/>
    <w:rsid w:val="007513EF"/>
    <w:rsid w:val="007669D9"/>
    <w:rsid w:val="00767EFB"/>
    <w:rsid w:val="00773429"/>
    <w:rsid w:val="00784B26"/>
    <w:rsid w:val="0079311A"/>
    <w:rsid w:val="00797CC1"/>
    <w:rsid w:val="007A0FEC"/>
    <w:rsid w:val="007B211C"/>
    <w:rsid w:val="007B68F3"/>
    <w:rsid w:val="007C3928"/>
    <w:rsid w:val="007C4C14"/>
    <w:rsid w:val="007C5329"/>
    <w:rsid w:val="007E0435"/>
    <w:rsid w:val="00800718"/>
    <w:rsid w:val="0081214A"/>
    <w:rsid w:val="00812379"/>
    <w:rsid w:val="00821DCF"/>
    <w:rsid w:val="00822319"/>
    <w:rsid w:val="00824B49"/>
    <w:rsid w:val="00827FAA"/>
    <w:rsid w:val="00831B9A"/>
    <w:rsid w:val="00845EE2"/>
    <w:rsid w:val="00850D25"/>
    <w:rsid w:val="00855A0C"/>
    <w:rsid w:val="00867E74"/>
    <w:rsid w:val="00875C10"/>
    <w:rsid w:val="00876CEF"/>
    <w:rsid w:val="00885C04"/>
    <w:rsid w:val="00892D7F"/>
    <w:rsid w:val="008A545F"/>
    <w:rsid w:val="008B0C34"/>
    <w:rsid w:val="008B3866"/>
    <w:rsid w:val="008B6CD6"/>
    <w:rsid w:val="008C3483"/>
    <w:rsid w:val="008D1E77"/>
    <w:rsid w:val="008D6582"/>
    <w:rsid w:val="008F6291"/>
    <w:rsid w:val="00900E5B"/>
    <w:rsid w:val="009048D1"/>
    <w:rsid w:val="0092745B"/>
    <w:rsid w:val="00930813"/>
    <w:rsid w:val="0093226D"/>
    <w:rsid w:val="009439E2"/>
    <w:rsid w:val="00943E10"/>
    <w:rsid w:val="009457B7"/>
    <w:rsid w:val="00954A5C"/>
    <w:rsid w:val="00956FE5"/>
    <w:rsid w:val="009651DA"/>
    <w:rsid w:val="00992947"/>
    <w:rsid w:val="00994AB5"/>
    <w:rsid w:val="00996F84"/>
    <w:rsid w:val="009B224C"/>
    <w:rsid w:val="009B6732"/>
    <w:rsid w:val="009C1CD7"/>
    <w:rsid w:val="009C4D67"/>
    <w:rsid w:val="009C565C"/>
    <w:rsid w:val="009C5B30"/>
    <w:rsid w:val="009D47E1"/>
    <w:rsid w:val="009E1B2B"/>
    <w:rsid w:val="009E6FC3"/>
    <w:rsid w:val="009F19B6"/>
    <w:rsid w:val="00A00CED"/>
    <w:rsid w:val="00A0372B"/>
    <w:rsid w:val="00A06917"/>
    <w:rsid w:val="00A2787F"/>
    <w:rsid w:val="00A32150"/>
    <w:rsid w:val="00A324CA"/>
    <w:rsid w:val="00A531E1"/>
    <w:rsid w:val="00A5469C"/>
    <w:rsid w:val="00A81072"/>
    <w:rsid w:val="00A92351"/>
    <w:rsid w:val="00A96FCF"/>
    <w:rsid w:val="00AA2F02"/>
    <w:rsid w:val="00AA4D41"/>
    <w:rsid w:val="00AA5C24"/>
    <w:rsid w:val="00AB406A"/>
    <w:rsid w:val="00AB5AFD"/>
    <w:rsid w:val="00AC5305"/>
    <w:rsid w:val="00AD17C8"/>
    <w:rsid w:val="00AD70D3"/>
    <w:rsid w:val="00AE1F6F"/>
    <w:rsid w:val="00AE4974"/>
    <w:rsid w:val="00B05DE3"/>
    <w:rsid w:val="00B12DB9"/>
    <w:rsid w:val="00B23FFB"/>
    <w:rsid w:val="00B32603"/>
    <w:rsid w:val="00B46C05"/>
    <w:rsid w:val="00B6131A"/>
    <w:rsid w:val="00B664F6"/>
    <w:rsid w:val="00B70038"/>
    <w:rsid w:val="00B713DF"/>
    <w:rsid w:val="00B72924"/>
    <w:rsid w:val="00B801CA"/>
    <w:rsid w:val="00B947E0"/>
    <w:rsid w:val="00BA525C"/>
    <w:rsid w:val="00BB6B96"/>
    <w:rsid w:val="00BC0D6D"/>
    <w:rsid w:val="00BD78D8"/>
    <w:rsid w:val="00BF01DB"/>
    <w:rsid w:val="00C102E2"/>
    <w:rsid w:val="00C15EB2"/>
    <w:rsid w:val="00C20D43"/>
    <w:rsid w:val="00C27AA4"/>
    <w:rsid w:val="00C33296"/>
    <w:rsid w:val="00C3376E"/>
    <w:rsid w:val="00C47948"/>
    <w:rsid w:val="00C5792D"/>
    <w:rsid w:val="00C71A87"/>
    <w:rsid w:val="00C828F1"/>
    <w:rsid w:val="00C82947"/>
    <w:rsid w:val="00C835E6"/>
    <w:rsid w:val="00C9005C"/>
    <w:rsid w:val="00CA0C06"/>
    <w:rsid w:val="00CA3C96"/>
    <w:rsid w:val="00CB2371"/>
    <w:rsid w:val="00CB4A04"/>
    <w:rsid w:val="00CB55F2"/>
    <w:rsid w:val="00CB7C21"/>
    <w:rsid w:val="00CD19FF"/>
    <w:rsid w:val="00CD4BDA"/>
    <w:rsid w:val="00CE130C"/>
    <w:rsid w:val="00CE773A"/>
    <w:rsid w:val="00CF0774"/>
    <w:rsid w:val="00D2389C"/>
    <w:rsid w:val="00D26AA4"/>
    <w:rsid w:val="00D31031"/>
    <w:rsid w:val="00D3377B"/>
    <w:rsid w:val="00D41A46"/>
    <w:rsid w:val="00D42594"/>
    <w:rsid w:val="00D565D6"/>
    <w:rsid w:val="00D57015"/>
    <w:rsid w:val="00D57BED"/>
    <w:rsid w:val="00D62E76"/>
    <w:rsid w:val="00D931E9"/>
    <w:rsid w:val="00D938D2"/>
    <w:rsid w:val="00D93CA1"/>
    <w:rsid w:val="00D94A5B"/>
    <w:rsid w:val="00DA4484"/>
    <w:rsid w:val="00DB5FAC"/>
    <w:rsid w:val="00DC6851"/>
    <w:rsid w:val="00DD35EC"/>
    <w:rsid w:val="00DD773A"/>
    <w:rsid w:val="00DE16B4"/>
    <w:rsid w:val="00DE198D"/>
    <w:rsid w:val="00DE443C"/>
    <w:rsid w:val="00DE686D"/>
    <w:rsid w:val="00DE77B7"/>
    <w:rsid w:val="00DF5A70"/>
    <w:rsid w:val="00E0684C"/>
    <w:rsid w:val="00E12ECC"/>
    <w:rsid w:val="00E16029"/>
    <w:rsid w:val="00E250C4"/>
    <w:rsid w:val="00E25970"/>
    <w:rsid w:val="00E43B05"/>
    <w:rsid w:val="00E47FBD"/>
    <w:rsid w:val="00E50E4F"/>
    <w:rsid w:val="00E55C1C"/>
    <w:rsid w:val="00E72C3E"/>
    <w:rsid w:val="00E81C2E"/>
    <w:rsid w:val="00E84920"/>
    <w:rsid w:val="00E931B2"/>
    <w:rsid w:val="00E9521D"/>
    <w:rsid w:val="00EA0F24"/>
    <w:rsid w:val="00EA45CB"/>
    <w:rsid w:val="00EA5FBF"/>
    <w:rsid w:val="00EB6617"/>
    <w:rsid w:val="00EC1698"/>
    <w:rsid w:val="00EC2CCC"/>
    <w:rsid w:val="00EC77AF"/>
    <w:rsid w:val="00ED42BA"/>
    <w:rsid w:val="00EE2489"/>
    <w:rsid w:val="00EF000B"/>
    <w:rsid w:val="00EF21CB"/>
    <w:rsid w:val="00EF3DC1"/>
    <w:rsid w:val="00F0461E"/>
    <w:rsid w:val="00F06F0C"/>
    <w:rsid w:val="00F15D6E"/>
    <w:rsid w:val="00F25661"/>
    <w:rsid w:val="00F267C5"/>
    <w:rsid w:val="00F275CB"/>
    <w:rsid w:val="00F334F5"/>
    <w:rsid w:val="00F359DE"/>
    <w:rsid w:val="00F525B9"/>
    <w:rsid w:val="00F66CFF"/>
    <w:rsid w:val="00F700DD"/>
    <w:rsid w:val="00F7111A"/>
    <w:rsid w:val="00F920E4"/>
    <w:rsid w:val="00F9366A"/>
    <w:rsid w:val="00F95652"/>
    <w:rsid w:val="00FA66B7"/>
    <w:rsid w:val="00FB0BB0"/>
    <w:rsid w:val="00FB3932"/>
    <w:rsid w:val="00FC22AD"/>
    <w:rsid w:val="00FD3655"/>
    <w:rsid w:val="00FD6C16"/>
    <w:rsid w:val="00FE24DC"/>
    <w:rsid w:val="00FF512D"/>
    <w:rsid w:val="00FF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A9C4E0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00027"/>
    <w:rPr>
      <w:sz w:val="24"/>
      <w:szCs w:val="24"/>
    </w:rPr>
  </w:style>
  <w:style w:type="paragraph" w:styleId="Heading1">
    <w:name w:val="heading 1"/>
    <w:basedOn w:val="Normal"/>
    <w:link w:val="Heading1Char"/>
    <w:qFormat/>
    <w:rsid w:val="00EC2CCC"/>
    <w:pPr>
      <w:spacing w:before="100" w:beforeAutospacing="1" w:after="100" w:afterAutospacing="1"/>
      <w:outlineLvl w:val="0"/>
    </w:pPr>
    <w:rPr>
      <w:color w:val="00A0AF"/>
      <w:kern w:val="36"/>
      <w:sz w:val="32"/>
      <w:szCs w:val="32"/>
    </w:rPr>
  </w:style>
  <w:style w:type="paragraph" w:styleId="Heading2">
    <w:name w:val="heading 2"/>
    <w:basedOn w:val="Normal"/>
    <w:next w:val="Normal"/>
    <w:link w:val="Heading2Char"/>
    <w:qFormat/>
    <w:rsid w:val="009C4D67"/>
    <w:pPr>
      <w:keepNext/>
      <w:spacing w:before="240" w:after="60"/>
      <w:outlineLvl w:val="1"/>
    </w:pPr>
    <w:rPr>
      <w:rFonts w:ascii="Arial" w:hAnsi="Arial" w:cs="Arial"/>
      <w:b/>
      <w:bCs/>
      <w:i/>
      <w:iCs/>
      <w:sz w:val="28"/>
      <w:szCs w:val="28"/>
      <w:lang w:val="en-GB"/>
    </w:rPr>
  </w:style>
  <w:style w:type="paragraph" w:styleId="Heading3">
    <w:name w:val="heading 3"/>
    <w:basedOn w:val="Normal"/>
    <w:next w:val="Normal"/>
    <w:qFormat/>
    <w:rsid w:val="00EF21CB"/>
    <w:pPr>
      <w:keepNext/>
      <w:spacing w:before="240" w:after="60"/>
      <w:outlineLvl w:val="2"/>
    </w:pPr>
    <w:rPr>
      <w:rFonts w:ascii="Arial" w:hAnsi="Arial" w:cs="Arial"/>
      <w:b/>
      <w:bCs/>
      <w:sz w:val="26"/>
      <w:szCs w:val="26"/>
      <w:lang w:val="en-GB"/>
    </w:rPr>
  </w:style>
  <w:style w:type="paragraph" w:styleId="Heading4">
    <w:name w:val="heading 4"/>
    <w:basedOn w:val="Normal"/>
    <w:next w:val="Normal"/>
    <w:link w:val="Heading4Char"/>
    <w:semiHidden/>
    <w:unhideWhenUsed/>
    <w:qFormat/>
    <w:rsid w:val="004570A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C2CCC"/>
    <w:pPr>
      <w:spacing w:before="100" w:beforeAutospacing="1" w:after="100" w:afterAutospacing="1"/>
    </w:pPr>
  </w:style>
  <w:style w:type="character" w:styleId="Hyperlink">
    <w:name w:val="Hyperlink"/>
    <w:uiPriority w:val="99"/>
    <w:rsid w:val="009C4D67"/>
    <w:rPr>
      <w:color w:val="0000FF"/>
      <w:u w:val="single"/>
    </w:rPr>
  </w:style>
  <w:style w:type="paragraph" w:styleId="BodyText">
    <w:name w:val="Body Text"/>
    <w:basedOn w:val="Normal"/>
    <w:rsid w:val="009C4D67"/>
    <w:rPr>
      <w:rFonts w:ascii="Comic Sans MS" w:hAnsi="Comic Sans MS"/>
      <w:i/>
      <w:iCs/>
      <w:lang w:val="en-GB"/>
    </w:rPr>
  </w:style>
  <w:style w:type="paragraph" w:styleId="BodyText2">
    <w:name w:val="Body Text 2"/>
    <w:basedOn w:val="Normal"/>
    <w:rsid w:val="009C4D67"/>
    <w:rPr>
      <w:rFonts w:ascii="Comic Sans MS" w:hAnsi="Comic Sans MS" w:cs="Arial"/>
      <w:color w:val="0000FF"/>
      <w:sz w:val="20"/>
      <w:szCs w:val="20"/>
    </w:rPr>
  </w:style>
  <w:style w:type="character" w:styleId="Strong">
    <w:name w:val="Strong"/>
    <w:uiPriority w:val="22"/>
    <w:qFormat/>
    <w:rsid w:val="002A5102"/>
    <w:rPr>
      <w:b/>
      <w:bCs/>
    </w:rPr>
  </w:style>
  <w:style w:type="character" w:styleId="FollowedHyperlink">
    <w:name w:val="FollowedHyperlink"/>
    <w:rsid w:val="00FE24DC"/>
    <w:rPr>
      <w:color w:val="800080"/>
      <w:u w:val="single"/>
    </w:rPr>
  </w:style>
  <w:style w:type="table" w:styleId="TableGrid">
    <w:name w:val="Table Grid"/>
    <w:basedOn w:val="TableNormal"/>
    <w:uiPriority w:val="39"/>
    <w:rsid w:val="00607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heading1">
    <w:name w:val="subheading1"/>
    <w:rsid w:val="00C3376E"/>
    <w:rPr>
      <w:rFonts w:cs="Times New Roman"/>
      <w:sz w:val="20"/>
      <w:szCs w:val="20"/>
    </w:rPr>
  </w:style>
  <w:style w:type="character" w:customStyle="1" w:styleId="Heading2Char">
    <w:name w:val="Heading 2 Char"/>
    <w:link w:val="Heading2"/>
    <w:rsid w:val="00A5469C"/>
    <w:rPr>
      <w:rFonts w:ascii="Arial" w:hAnsi="Arial" w:cs="Arial"/>
      <w:b/>
      <w:bCs/>
      <w:i/>
      <w:iCs/>
      <w:sz w:val="28"/>
      <w:szCs w:val="28"/>
      <w:lang w:eastAsia="en-US"/>
    </w:rPr>
  </w:style>
  <w:style w:type="character" w:styleId="Emphasis">
    <w:name w:val="Emphasis"/>
    <w:uiPriority w:val="20"/>
    <w:qFormat/>
    <w:rsid w:val="0093226D"/>
    <w:rPr>
      <w:i/>
      <w:iCs/>
    </w:rPr>
  </w:style>
  <w:style w:type="character" w:customStyle="1" w:styleId="Heading1Char">
    <w:name w:val="Heading 1 Char"/>
    <w:link w:val="Heading1"/>
    <w:rsid w:val="004F34C4"/>
    <w:rPr>
      <w:color w:val="00A0AF"/>
      <w:kern w:val="36"/>
      <w:sz w:val="32"/>
      <w:szCs w:val="32"/>
      <w:lang w:val="en-US" w:eastAsia="en-US"/>
    </w:rPr>
  </w:style>
  <w:style w:type="paragraph" w:customStyle="1" w:styleId="largetext">
    <w:name w:val="largetext"/>
    <w:basedOn w:val="Normal"/>
    <w:rsid w:val="00A531E1"/>
    <w:pPr>
      <w:spacing w:line="336" w:lineRule="atLeast"/>
    </w:pPr>
    <w:rPr>
      <w:sz w:val="26"/>
      <w:szCs w:val="26"/>
      <w:lang w:val="en-GB" w:eastAsia="en-GB"/>
    </w:rPr>
  </w:style>
  <w:style w:type="paragraph" w:customStyle="1" w:styleId="largetext1">
    <w:name w:val="largetext1"/>
    <w:basedOn w:val="Normal"/>
    <w:rsid w:val="00A531E1"/>
    <w:pPr>
      <w:spacing w:line="336" w:lineRule="atLeast"/>
    </w:pPr>
    <w:rPr>
      <w:sz w:val="26"/>
      <w:szCs w:val="26"/>
      <w:lang w:val="en-GB" w:eastAsia="en-GB"/>
    </w:rPr>
  </w:style>
  <w:style w:type="character" w:customStyle="1" w:styleId="normal-c101">
    <w:name w:val="normal-c101"/>
    <w:rsid w:val="00570692"/>
    <w:rPr>
      <w:rFonts w:ascii="Arial" w:hAnsi="Arial" w:cs="Arial" w:hint="default"/>
      <w:color w:val="008000"/>
      <w:sz w:val="21"/>
      <w:szCs w:val="21"/>
    </w:rPr>
  </w:style>
  <w:style w:type="character" w:customStyle="1" w:styleId="normal-c111">
    <w:name w:val="normal-c111"/>
    <w:rsid w:val="00570692"/>
    <w:rPr>
      <w:rFonts w:ascii="Arial" w:hAnsi="Arial" w:cs="Arial" w:hint="default"/>
      <w:color w:val="008000"/>
      <w:sz w:val="23"/>
      <w:szCs w:val="23"/>
    </w:rPr>
  </w:style>
  <w:style w:type="paragraph" w:styleId="ListParagraph">
    <w:name w:val="List Paragraph"/>
    <w:basedOn w:val="Normal"/>
    <w:uiPriority w:val="34"/>
    <w:qFormat/>
    <w:rsid w:val="001279A6"/>
    <w:pPr>
      <w:ind w:left="720"/>
      <w:contextualSpacing/>
    </w:pPr>
    <w:rPr>
      <w:rFonts w:ascii="Calibri" w:eastAsia="Calibri" w:hAnsi="Calibri"/>
    </w:rPr>
  </w:style>
  <w:style w:type="paragraph" w:styleId="NoSpacing">
    <w:name w:val="No Spacing"/>
    <w:uiPriority w:val="1"/>
    <w:qFormat/>
    <w:rsid w:val="006D1EB2"/>
    <w:rPr>
      <w:sz w:val="24"/>
      <w:szCs w:val="24"/>
      <w:lang w:val="en-GB"/>
    </w:rPr>
  </w:style>
  <w:style w:type="character" w:customStyle="1" w:styleId="mark108lb4woe">
    <w:name w:val="mark108lb4woe"/>
    <w:basedOn w:val="DefaultParagraphFont"/>
    <w:rsid w:val="00DE443C"/>
  </w:style>
  <w:style w:type="paragraph" w:styleId="BalloonText">
    <w:name w:val="Balloon Text"/>
    <w:basedOn w:val="Normal"/>
    <w:link w:val="BalloonTextChar"/>
    <w:rsid w:val="00800718"/>
    <w:rPr>
      <w:rFonts w:ascii="Segoe UI" w:hAnsi="Segoe UI" w:cs="Segoe UI"/>
      <w:sz w:val="18"/>
      <w:szCs w:val="18"/>
      <w:lang w:val="en-GB"/>
    </w:rPr>
  </w:style>
  <w:style w:type="character" w:customStyle="1" w:styleId="BalloonTextChar">
    <w:name w:val="Balloon Text Char"/>
    <w:basedOn w:val="DefaultParagraphFont"/>
    <w:link w:val="BalloonText"/>
    <w:rsid w:val="00800718"/>
    <w:rPr>
      <w:rFonts w:ascii="Segoe UI" w:hAnsi="Segoe UI" w:cs="Segoe UI"/>
      <w:sz w:val="18"/>
      <w:szCs w:val="18"/>
      <w:lang w:val="en-GB"/>
    </w:rPr>
  </w:style>
  <w:style w:type="character" w:styleId="CommentReference">
    <w:name w:val="annotation reference"/>
    <w:basedOn w:val="DefaultParagraphFont"/>
    <w:rsid w:val="006435E9"/>
    <w:rPr>
      <w:sz w:val="18"/>
      <w:szCs w:val="18"/>
    </w:rPr>
  </w:style>
  <w:style w:type="paragraph" w:styleId="CommentText">
    <w:name w:val="annotation text"/>
    <w:basedOn w:val="Normal"/>
    <w:link w:val="CommentTextChar"/>
    <w:rsid w:val="006435E9"/>
    <w:rPr>
      <w:lang w:val="en-GB"/>
    </w:rPr>
  </w:style>
  <w:style w:type="character" w:customStyle="1" w:styleId="CommentTextChar">
    <w:name w:val="Comment Text Char"/>
    <w:basedOn w:val="DefaultParagraphFont"/>
    <w:link w:val="CommentText"/>
    <w:rsid w:val="006435E9"/>
    <w:rPr>
      <w:sz w:val="24"/>
      <w:szCs w:val="24"/>
      <w:lang w:val="en-GB"/>
    </w:rPr>
  </w:style>
  <w:style w:type="paragraph" w:styleId="CommentSubject">
    <w:name w:val="annotation subject"/>
    <w:basedOn w:val="CommentText"/>
    <w:next w:val="CommentText"/>
    <w:link w:val="CommentSubjectChar"/>
    <w:rsid w:val="006435E9"/>
    <w:rPr>
      <w:b/>
      <w:bCs/>
      <w:sz w:val="20"/>
      <w:szCs w:val="20"/>
    </w:rPr>
  </w:style>
  <w:style w:type="character" w:customStyle="1" w:styleId="CommentSubjectChar">
    <w:name w:val="Comment Subject Char"/>
    <w:basedOn w:val="CommentTextChar"/>
    <w:link w:val="CommentSubject"/>
    <w:rsid w:val="006435E9"/>
    <w:rPr>
      <w:b/>
      <w:bCs/>
      <w:sz w:val="24"/>
      <w:szCs w:val="24"/>
      <w:lang w:val="en-GB"/>
    </w:rPr>
  </w:style>
  <w:style w:type="character" w:customStyle="1" w:styleId="UnresolvedMention1">
    <w:name w:val="Unresolved Mention1"/>
    <w:basedOn w:val="DefaultParagraphFont"/>
    <w:rsid w:val="00154F1D"/>
    <w:rPr>
      <w:color w:val="605E5C"/>
      <w:shd w:val="clear" w:color="auto" w:fill="E1DFDD"/>
    </w:rPr>
  </w:style>
  <w:style w:type="character" w:customStyle="1" w:styleId="UnresolvedMention2">
    <w:name w:val="Unresolved Mention2"/>
    <w:basedOn w:val="DefaultParagraphFont"/>
    <w:rsid w:val="0031551C"/>
    <w:rPr>
      <w:color w:val="605E5C"/>
      <w:shd w:val="clear" w:color="auto" w:fill="E1DFDD"/>
    </w:rPr>
  </w:style>
  <w:style w:type="character" w:customStyle="1" w:styleId="Heading4Char">
    <w:name w:val="Heading 4 Char"/>
    <w:basedOn w:val="DefaultParagraphFont"/>
    <w:link w:val="Heading4"/>
    <w:semiHidden/>
    <w:rsid w:val="004570A4"/>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885C04"/>
  </w:style>
  <w:style w:type="character" w:customStyle="1" w:styleId="markdndl5uuz7">
    <w:name w:val="markdndl5uuz7"/>
    <w:basedOn w:val="DefaultParagraphFont"/>
    <w:rsid w:val="00885C04"/>
  </w:style>
  <w:style w:type="character" w:customStyle="1" w:styleId="markzbn14dmit">
    <w:name w:val="markzbn14dmit"/>
    <w:basedOn w:val="DefaultParagraphFont"/>
    <w:rsid w:val="00885C04"/>
  </w:style>
  <w:style w:type="character" w:styleId="UnresolvedMention">
    <w:name w:val="Unresolved Mention"/>
    <w:basedOn w:val="DefaultParagraphFont"/>
    <w:rsid w:val="00885C04"/>
    <w:rPr>
      <w:color w:val="605E5C"/>
      <w:shd w:val="clear" w:color="auto" w:fill="E1DFDD"/>
    </w:rPr>
  </w:style>
  <w:style w:type="character" w:styleId="HTMLCite">
    <w:name w:val="HTML Cite"/>
    <w:basedOn w:val="DefaultParagraphFont"/>
    <w:uiPriority w:val="99"/>
    <w:unhideWhenUsed/>
    <w:rsid w:val="00E931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1402">
      <w:bodyDiv w:val="1"/>
      <w:marLeft w:val="0"/>
      <w:marRight w:val="0"/>
      <w:marTop w:val="0"/>
      <w:marBottom w:val="0"/>
      <w:divBdr>
        <w:top w:val="none" w:sz="0" w:space="0" w:color="auto"/>
        <w:left w:val="none" w:sz="0" w:space="0" w:color="auto"/>
        <w:bottom w:val="none" w:sz="0" w:space="0" w:color="auto"/>
        <w:right w:val="none" w:sz="0" w:space="0" w:color="auto"/>
      </w:divBdr>
    </w:div>
    <w:div w:id="23942302">
      <w:bodyDiv w:val="1"/>
      <w:marLeft w:val="0"/>
      <w:marRight w:val="0"/>
      <w:marTop w:val="0"/>
      <w:marBottom w:val="0"/>
      <w:divBdr>
        <w:top w:val="none" w:sz="0" w:space="0" w:color="auto"/>
        <w:left w:val="none" w:sz="0" w:space="0" w:color="auto"/>
        <w:bottom w:val="none" w:sz="0" w:space="0" w:color="auto"/>
        <w:right w:val="none" w:sz="0" w:space="0" w:color="auto"/>
      </w:divBdr>
    </w:div>
    <w:div w:id="29184182">
      <w:bodyDiv w:val="1"/>
      <w:marLeft w:val="0"/>
      <w:marRight w:val="0"/>
      <w:marTop w:val="0"/>
      <w:marBottom w:val="0"/>
      <w:divBdr>
        <w:top w:val="none" w:sz="0" w:space="0" w:color="auto"/>
        <w:left w:val="none" w:sz="0" w:space="0" w:color="auto"/>
        <w:bottom w:val="none" w:sz="0" w:space="0" w:color="auto"/>
        <w:right w:val="none" w:sz="0" w:space="0" w:color="auto"/>
      </w:divBdr>
    </w:div>
    <w:div w:id="71004536">
      <w:bodyDiv w:val="1"/>
      <w:marLeft w:val="0"/>
      <w:marRight w:val="0"/>
      <w:marTop w:val="0"/>
      <w:marBottom w:val="0"/>
      <w:divBdr>
        <w:top w:val="none" w:sz="0" w:space="0" w:color="auto"/>
        <w:left w:val="none" w:sz="0" w:space="0" w:color="auto"/>
        <w:bottom w:val="none" w:sz="0" w:space="0" w:color="auto"/>
        <w:right w:val="none" w:sz="0" w:space="0" w:color="auto"/>
      </w:divBdr>
    </w:div>
    <w:div w:id="137191991">
      <w:bodyDiv w:val="1"/>
      <w:marLeft w:val="0"/>
      <w:marRight w:val="0"/>
      <w:marTop w:val="0"/>
      <w:marBottom w:val="0"/>
      <w:divBdr>
        <w:top w:val="none" w:sz="0" w:space="0" w:color="auto"/>
        <w:left w:val="none" w:sz="0" w:space="0" w:color="auto"/>
        <w:bottom w:val="none" w:sz="0" w:space="0" w:color="auto"/>
        <w:right w:val="none" w:sz="0" w:space="0" w:color="auto"/>
      </w:divBdr>
    </w:div>
    <w:div w:id="138159562">
      <w:bodyDiv w:val="1"/>
      <w:marLeft w:val="0"/>
      <w:marRight w:val="0"/>
      <w:marTop w:val="0"/>
      <w:marBottom w:val="0"/>
      <w:divBdr>
        <w:top w:val="none" w:sz="0" w:space="0" w:color="auto"/>
        <w:left w:val="none" w:sz="0" w:space="0" w:color="auto"/>
        <w:bottom w:val="none" w:sz="0" w:space="0" w:color="auto"/>
        <w:right w:val="none" w:sz="0" w:space="0" w:color="auto"/>
      </w:divBdr>
      <w:divsChild>
        <w:div w:id="2051369808">
          <w:marLeft w:val="0"/>
          <w:marRight w:val="0"/>
          <w:marTop w:val="0"/>
          <w:marBottom w:val="0"/>
          <w:divBdr>
            <w:top w:val="single" w:sz="2" w:space="0" w:color="DDDDDD"/>
            <w:left w:val="single" w:sz="2" w:space="0" w:color="DDDDDD"/>
            <w:bottom w:val="single" w:sz="2" w:space="11" w:color="DDDDDD"/>
            <w:right w:val="single" w:sz="2" w:space="15" w:color="DDDDDD"/>
          </w:divBdr>
        </w:div>
        <w:div w:id="1946427408">
          <w:marLeft w:val="0"/>
          <w:marRight w:val="0"/>
          <w:marTop w:val="300"/>
          <w:marBottom w:val="0"/>
          <w:divBdr>
            <w:top w:val="none" w:sz="0" w:space="0" w:color="auto"/>
            <w:left w:val="none" w:sz="0" w:space="0" w:color="auto"/>
            <w:bottom w:val="none" w:sz="0" w:space="0" w:color="auto"/>
            <w:right w:val="none" w:sz="0" w:space="0" w:color="auto"/>
          </w:divBdr>
        </w:div>
      </w:divsChild>
    </w:div>
    <w:div w:id="144783992">
      <w:bodyDiv w:val="1"/>
      <w:marLeft w:val="0"/>
      <w:marRight w:val="0"/>
      <w:marTop w:val="0"/>
      <w:marBottom w:val="0"/>
      <w:divBdr>
        <w:top w:val="none" w:sz="0" w:space="0" w:color="auto"/>
        <w:left w:val="none" w:sz="0" w:space="0" w:color="auto"/>
        <w:bottom w:val="none" w:sz="0" w:space="0" w:color="auto"/>
        <w:right w:val="none" w:sz="0" w:space="0" w:color="auto"/>
      </w:divBdr>
    </w:div>
    <w:div w:id="161552192">
      <w:bodyDiv w:val="1"/>
      <w:marLeft w:val="0"/>
      <w:marRight w:val="0"/>
      <w:marTop w:val="0"/>
      <w:marBottom w:val="0"/>
      <w:divBdr>
        <w:top w:val="none" w:sz="0" w:space="0" w:color="auto"/>
        <w:left w:val="none" w:sz="0" w:space="0" w:color="auto"/>
        <w:bottom w:val="none" w:sz="0" w:space="0" w:color="auto"/>
        <w:right w:val="none" w:sz="0" w:space="0" w:color="auto"/>
      </w:divBdr>
    </w:div>
    <w:div w:id="184488855">
      <w:bodyDiv w:val="1"/>
      <w:marLeft w:val="0"/>
      <w:marRight w:val="0"/>
      <w:marTop w:val="0"/>
      <w:marBottom w:val="0"/>
      <w:divBdr>
        <w:top w:val="none" w:sz="0" w:space="0" w:color="auto"/>
        <w:left w:val="none" w:sz="0" w:space="0" w:color="auto"/>
        <w:bottom w:val="none" w:sz="0" w:space="0" w:color="auto"/>
        <w:right w:val="none" w:sz="0" w:space="0" w:color="auto"/>
      </w:divBdr>
      <w:divsChild>
        <w:div w:id="1287082217">
          <w:marLeft w:val="0"/>
          <w:marRight w:val="0"/>
          <w:marTop w:val="0"/>
          <w:marBottom w:val="0"/>
          <w:divBdr>
            <w:top w:val="none" w:sz="0" w:space="0" w:color="auto"/>
            <w:left w:val="none" w:sz="0" w:space="0" w:color="auto"/>
            <w:bottom w:val="none" w:sz="0" w:space="0" w:color="auto"/>
            <w:right w:val="none" w:sz="0" w:space="0" w:color="auto"/>
          </w:divBdr>
          <w:divsChild>
            <w:div w:id="12606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884">
      <w:bodyDiv w:val="1"/>
      <w:marLeft w:val="0"/>
      <w:marRight w:val="0"/>
      <w:marTop w:val="0"/>
      <w:marBottom w:val="0"/>
      <w:divBdr>
        <w:top w:val="none" w:sz="0" w:space="0" w:color="auto"/>
        <w:left w:val="none" w:sz="0" w:space="0" w:color="auto"/>
        <w:bottom w:val="none" w:sz="0" w:space="0" w:color="auto"/>
        <w:right w:val="none" w:sz="0" w:space="0" w:color="auto"/>
      </w:divBdr>
    </w:div>
    <w:div w:id="233512472">
      <w:bodyDiv w:val="1"/>
      <w:marLeft w:val="0"/>
      <w:marRight w:val="0"/>
      <w:marTop w:val="0"/>
      <w:marBottom w:val="0"/>
      <w:divBdr>
        <w:top w:val="none" w:sz="0" w:space="0" w:color="auto"/>
        <w:left w:val="none" w:sz="0" w:space="0" w:color="auto"/>
        <w:bottom w:val="none" w:sz="0" w:space="0" w:color="auto"/>
        <w:right w:val="none" w:sz="0" w:space="0" w:color="auto"/>
      </w:divBdr>
    </w:div>
    <w:div w:id="233903247">
      <w:bodyDiv w:val="1"/>
      <w:marLeft w:val="0"/>
      <w:marRight w:val="0"/>
      <w:marTop w:val="0"/>
      <w:marBottom w:val="0"/>
      <w:divBdr>
        <w:top w:val="none" w:sz="0" w:space="0" w:color="auto"/>
        <w:left w:val="none" w:sz="0" w:space="0" w:color="auto"/>
        <w:bottom w:val="none" w:sz="0" w:space="0" w:color="auto"/>
        <w:right w:val="none" w:sz="0" w:space="0" w:color="auto"/>
      </w:divBdr>
      <w:divsChild>
        <w:div w:id="37359604">
          <w:marLeft w:val="0"/>
          <w:marRight w:val="0"/>
          <w:marTop w:val="0"/>
          <w:marBottom w:val="0"/>
          <w:divBdr>
            <w:top w:val="none" w:sz="0" w:space="0" w:color="auto"/>
            <w:left w:val="none" w:sz="0" w:space="0" w:color="auto"/>
            <w:bottom w:val="none" w:sz="0" w:space="0" w:color="auto"/>
            <w:right w:val="none" w:sz="0" w:space="0" w:color="auto"/>
          </w:divBdr>
          <w:divsChild>
            <w:div w:id="1748720700">
              <w:marLeft w:val="0"/>
              <w:marRight w:val="0"/>
              <w:marTop w:val="0"/>
              <w:marBottom w:val="300"/>
              <w:divBdr>
                <w:top w:val="none" w:sz="0" w:space="0" w:color="auto"/>
                <w:left w:val="none" w:sz="0" w:space="0" w:color="auto"/>
                <w:bottom w:val="none" w:sz="0" w:space="0" w:color="auto"/>
                <w:right w:val="none" w:sz="0" w:space="0" w:color="auto"/>
              </w:divBdr>
              <w:divsChild>
                <w:div w:id="1961568462">
                  <w:marLeft w:val="0"/>
                  <w:marRight w:val="0"/>
                  <w:marTop w:val="0"/>
                  <w:marBottom w:val="0"/>
                  <w:divBdr>
                    <w:top w:val="none" w:sz="0" w:space="0" w:color="auto"/>
                    <w:left w:val="none" w:sz="0" w:space="0" w:color="auto"/>
                    <w:bottom w:val="none" w:sz="0" w:space="0" w:color="auto"/>
                    <w:right w:val="none" w:sz="0" w:space="0" w:color="auto"/>
                  </w:divBdr>
                  <w:divsChild>
                    <w:div w:id="257376750">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79238">
      <w:bodyDiv w:val="1"/>
      <w:marLeft w:val="0"/>
      <w:marRight w:val="0"/>
      <w:marTop w:val="0"/>
      <w:marBottom w:val="0"/>
      <w:divBdr>
        <w:top w:val="none" w:sz="0" w:space="0" w:color="auto"/>
        <w:left w:val="none" w:sz="0" w:space="0" w:color="auto"/>
        <w:bottom w:val="none" w:sz="0" w:space="0" w:color="auto"/>
        <w:right w:val="none" w:sz="0" w:space="0" w:color="auto"/>
      </w:divBdr>
      <w:divsChild>
        <w:div w:id="1578980099">
          <w:marLeft w:val="0"/>
          <w:marRight w:val="0"/>
          <w:marTop w:val="0"/>
          <w:marBottom w:val="0"/>
          <w:divBdr>
            <w:top w:val="none" w:sz="0" w:space="0" w:color="auto"/>
            <w:left w:val="none" w:sz="0" w:space="0" w:color="auto"/>
            <w:bottom w:val="none" w:sz="0" w:space="0" w:color="auto"/>
            <w:right w:val="none" w:sz="0" w:space="0" w:color="auto"/>
          </w:divBdr>
        </w:div>
        <w:div w:id="1262446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224111">
      <w:bodyDiv w:val="1"/>
      <w:marLeft w:val="0"/>
      <w:marRight w:val="0"/>
      <w:marTop w:val="0"/>
      <w:marBottom w:val="0"/>
      <w:divBdr>
        <w:top w:val="none" w:sz="0" w:space="0" w:color="auto"/>
        <w:left w:val="none" w:sz="0" w:space="0" w:color="auto"/>
        <w:bottom w:val="none" w:sz="0" w:space="0" w:color="auto"/>
        <w:right w:val="none" w:sz="0" w:space="0" w:color="auto"/>
      </w:divBdr>
    </w:div>
    <w:div w:id="320889864">
      <w:bodyDiv w:val="1"/>
      <w:marLeft w:val="0"/>
      <w:marRight w:val="0"/>
      <w:marTop w:val="0"/>
      <w:marBottom w:val="0"/>
      <w:divBdr>
        <w:top w:val="none" w:sz="0" w:space="0" w:color="auto"/>
        <w:left w:val="none" w:sz="0" w:space="0" w:color="auto"/>
        <w:bottom w:val="none" w:sz="0" w:space="0" w:color="auto"/>
        <w:right w:val="none" w:sz="0" w:space="0" w:color="auto"/>
      </w:divBdr>
    </w:div>
    <w:div w:id="377511347">
      <w:bodyDiv w:val="1"/>
      <w:marLeft w:val="0"/>
      <w:marRight w:val="0"/>
      <w:marTop w:val="0"/>
      <w:marBottom w:val="0"/>
      <w:divBdr>
        <w:top w:val="none" w:sz="0" w:space="0" w:color="auto"/>
        <w:left w:val="none" w:sz="0" w:space="0" w:color="auto"/>
        <w:bottom w:val="none" w:sz="0" w:space="0" w:color="auto"/>
        <w:right w:val="none" w:sz="0" w:space="0" w:color="auto"/>
      </w:divBdr>
    </w:div>
    <w:div w:id="392236008">
      <w:bodyDiv w:val="1"/>
      <w:marLeft w:val="0"/>
      <w:marRight w:val="0"/>
      <w:marTop w:val="0"/>
      <w:marBottom w:val="0"/>
      <w:divBdr>
        <w:top w:val="none" w:sz="0" w:space="0" w:color="auto"/>
        <w:left w:val="none" w:sz="0" w:space="0" w:color="auto"/>
        <w:bottom w:val="none" w:sz="0" w:space="0" w:color="auto"/>
        <w:right w:val="none" w:sz="0" w:space="0" w:color="auto"/>
      </w:divBdr>
    </w:div>
    <w:div w:id="416365554">
      <w:bodyDiv w:val="1"/>
      <w:marLeft w:val="0"/>
      <w:marRight w:val="0"/>
      <w:marTop w:val="0"/>
      <w:marBottom w:val="0"/>
      <w:divBdr>
        <w:top w:val="none" w:sz="0" w:space="0" w:color="auto"/>
        <w:left w:val="none" w:sz="0" w:space="0" w:color="auto"/>
        <w:bottom w:val="none" w:sz="0" w:space="0" w:color="auto"/>
        <w:right w:val="none" w:sz="0" w:space="0" w:color="auto"/>
      </w:divBdr>
    </w:div>
    <w:div w:id="419566241">
      <w:bodyDiv w:val="1"/>
      <w:marLeft w:val="0"/>
      <w:marRight w:val="0"/>
      <w:marTop w:val="0"/>
      <w:marBottom w:val="0"/>
      <w:divBdr>
        <w:top w:val="none" w:sz="0" w:space="0" w:color="auto"/>
        <w:left w:val="none" w:sz="0" w:space="0" w:color="auto"/>
        <w:bottom w:val="none" w:sz="0" w:space="0" w:color="auto"/>
        <w:right w:val="none" w:sz="0" w:space="0" w:color="auto"/>
      </w:divBdr>
    </w:div>
    <w:div w:id="481654484">
      <w:bodyDiv w:val="1"/>
      <w:marLeft w:val="0"/>
      <w:marRight w:val="0"/>
      <w:marTop w:val="0"/>
      <w:marBottom w:val="0"/>
      <w:divBdr>
        <w:top w:val="none" w:sz="0" w:space="0" w:color="auto"/>
        <w:left w:val="none" w:sz="0" w:space="0" w:color="auto"/>
        <w:bottom w:val="none" w:sz="0" w:space="0" w:color="auto"/>
        <w:right w:val="none" w:sz="0" w:space="0" w:color="auto"/>
      </w:divBdr>
    </w:div>
    <w:div w:id="495070264">
      <w:bodyDiv w:val="1"/>
      <w:marLeft w:val="0"/>
      <w:marRight w:val="0"/>
      <w:marTop w:val="0"/>
      <w:marBottom w:val="0"/>
      <w:divBdr>
        <w:top w:val="none" w:sz="0" w:space="0" w:color="auto"/>
        <w:left w:val="none" w:sz="0" w:space="0" w:color="auto"/>
        <w:bottom w:val="none" w:sz="0" w:space="0" w:color="auto"/>
        <w:right w:val="none" w:sz="0" w:space="0" w:color="auto"/>
      </w:divBdr>
    </w:div>
    <w:div w:id="499543672">
      <w:bodyDiv w:val="1"/>
      <w:marLeft w:val="0"/>
      <w:marRight w:val="0"/>
      <w:marTop w:val="0"/>
      <w:marBottom w:val="0"/>
      <w:divBdr>
        <w:top w:val="none" w:sz="0" w:space="0" w:color="auto"/>
        <w:left w:val="none" w:sz="0" w:space="0" w:color="auto"/>
        <w:bottom w:val="none" w:sz="0" w:space="0" w:color="auto"/>
        <w:right w:val="none" w:sz="0" w:space="0" w:color="auto"/>
      </w:divBdr>
    </w:div>
    <w:div w:id="504786724">
      <w:bodyDiv w:val="1"/>
      <w:marLeft w:val="0"/>
      <w:marRight w:val="0"/>
      <w:marTop w:val="0"/>
      <w:marBottom w:val="0"/>
      <w:divBdr>
        <w:top w:val="none" w:sz="0" w:space="0" w:color="auto"/>
        <w:left w:val="none" w:sz="0" w:space="0" w:color="auto"/>
        <w:bottom w:val="none" w:sz="0" w:space="0" w:color="auto"/>
        <w:right w:val="none" w:sz="0" w:space="0" w:color="auto"/>
      </w:divBdr>
    </w:div>
    <w:div w:id="513225157">
      <w:bodyDiv w:val="1"/>
      <w:marLeft w:val="0"/>
      <w:marRight w:val="0"/>
      <w:marTop w:val="0"/>
      <w:marBottom w:val="0"/>
      <w:divBdr>
        <w:top w:val="none" w:sz="0" w:space="0" w:color="auto"/>
        <w:left w:val="none" w:sz="0" w:space="0" w:color="auto"/>
        <w:bottom w:val="none" w:sz="0" w:space="0" w:color="auto"/>
        <w:right w:val="none" w:sz="0" w:space="0" w:color="auto"/>
      </w:divBdr>
    </w:div>
    <w:div w:id="526917758">
      <w:bodyDiv w:val="1"/>
      <w:marLeft w:val="0"/>
      <w:marRight w:val="0"/>
      <w:marTop w:val="0"/>
      <w:marBottom w:val="0"/>
      <w:divBdr>
        <w:top w:val="none" w:sz="0" w:space="0" w:color="auto"/>
        <w:left w:val="none" w:sz="0" w:space="0" w:color="auto"/>
        <w:bottom w:val="none" w:sz="0" w:space="0" w:color="auto"/>
        <w:right w:val="none" w:sz="0" w:space="0" w:color="auto"/>
      </w:divBdr>
    </w:div>
    <w:div w:id="566693911">
      <w:bodyDiv w:val="1"/>
      <w:marLeft w:val="0"/>
      <w:marRight w:val="0"/>
      <w:marTop w:val="0"/>
      <w:marBottom w:val="0"/>
      <w:divBdr>
        <w:top w:val="none" w:sz="0" w:space="0" w:color="auto"/>
        <w:left w:val="none" w:sz="0" w:space="0" w:color="auto"/>
        <w:bottom w:val="none" w:sz="0" w:space="0" w:color="auto"/>
        <w:right w:val="none" w:sz="0" w:space="0" w:color="auto"/>
      </w:divBdr>
    </w:div>
    <w:div w:id="572010103">
      <w:bodyDiv w:val="1"/>
      <w:marLeft w:val="0"/>
      <w:marRight w:val="0"/>
      <w:marTop w:val="0"/>
      <w:marBottom w:val="0"/>
      <w:divBdr>
        <w:top w:val="none" w:sz="0" w:space="0" w:color="auto"/>
        <w:left w:val="none" w:sz="0" w:space="0" w:color="auto"/>
        <w:bottom w:val="none" w:sz="0" w:space="0" w:color="auto"/>
        <w:right w:val="none" w:sz="0" w:space="0" w:color="auto"/>
      </w:divBdr>
    </w:div>
    <w:div w:id="585962280">
      <w:bodyDiv w:val="1"/>
      <w:marLeft w:val="0"/>
      <w:marRight w:val="0"/>
      <w:marTop w:val="0"/>
      <w:marBottom w:val="0"/>
      <w:divBdr>
        <w:top w:val="none" w:sz="0" w:space="0" w:color="auto"/>
        <w:left w:val="none" w:sz="0" w:space="0" w:color="auto"/>
        <w:bottom w:val="none" w:sz="0" w:space="0" w:color="auto"/>
        <w:right w:val="none" w:sz="0" w:space="0" w:color="auto"/>
      </w:divBdr>
    </w:div>
    <w:div w:id="590889488">
      <w:bodyDiv w:val="1"/>
      <w:marLeft w:val="0"/>
      <w:marRight w:val="0"/>
      <w:marTop w:val="0"/>
      <w:marBottom w:val="0"/>
      <w:divBdr>
        <w:top w:val="none" w:sz="0" w:space="0" w:color="auto"/>
        <w:left w:val="none" w:sz="0" w:space="0" w:color="auto"/>
        <w:bottom w:val="none" w:sz="0" w:space="0" w:color="auto"/>
        <w:right w:val="none" w:sz="0" w:space="0" w:color="auto"/>
      </w:divBdr>
    </w:div>
    <w:div w:id="591746922">
      <w:bodyDiv w:val="1"/>
      <w:marLeft w:val="0"/>
      <w:marRight w:val="0"/>
      <w:marTop w:val="0"/>
      <w:marBottom w:val="0"/>
      <w:divBdr>
        <w:top w:val="none" w:sz="0" w:space="0" w:color="auto"/>
        <w:left w:val="none" w:sz="0" w:space="0" w:color="auto"/>
        <w:bottom w:val="none" w:sz="0" w:space="0" w:color="auto"/>
        <w:right w:val="none" w:sz="0" w:space="0" w:color="auto"/>
      </w:divBdr>
    </w:div>
    <w:div w:id="616448433">
      <w:bodyDiv w:val="1"/>
      <w:marLeft w:val="0"/>
      <w:marRight w:val="0"/>
      <w:marTop w:val="0"/>
      <w:marBottom w:val="0"/>
      <w:divBdr>
        <w:top w:val="none" w:sz="0" w:space="0" w:color="auto"/>
        <w:left w:val="none" w:sz="0" w:space="0" w:color="auto"/>
        <w:bottom w:val="none" w:sz="0" w:space="0" w:color="auto"/>
        <w:right w:val="none" w:sz="0" w:space="0" w:color="auto"/>
      </w:divBdr>
      <w:divsChild>
        <w:div w:id="1652713867">
          <w:marLeft w:val="0"/>
          <w:marRight w:val="0"/>
          <w:marTop w:val="0"/>
          <w:marBottom w:val="0"/>
          <w:divBdr>
            <w:top w:val="none" w:sz="0" w:space="0" w:color="auto"/>
            <w:left w:val="none" w:sz="0" w:space="0" w:color="auto"/>
            <w:bottom w:val="none" w:sz="0" w:space="0" w:color="auto"/>
            <w:right w:val="none" w:sz="0" w:space="0" w:color="auto"/>
          </w:divBdr>
          <w:divsChild>
            <w:div w:id="544489934">
              <w:marLeft w:val="0"/>
              <w:marRight w:val="0"/>
              <w:marTop w:val="0"/>
              <w:marBottom w:val="0"/>
              <w:divBdr>
                <w:top w:val="none" w:sz="0" w:space="0" w:color="auto"/>
                <w:left w:val="none" w:sz="0" w:space="0" w:color="auto"/>
                <w:bottom w:val="none" w:sz="0" w:space="0" w:color="auto"/>
                <w:right w:val="none" w:sz="0" w:space="0" w:color="auto"/>
              </w:divBdr>
            </w:div>
            <w:div w:id="36525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6533">
      <w:bodyDiv w:val="1"/>
      <w:marLeft w:val="0"/>
      <w:marRight w:val="0"/>
      <w:marTop w:val="0"/>
      <w:marBottom w:val="0"/>
      <w:divBdr>
        <w:top w:val="none" w:sz="0" w:space="0" w:color="auto"/>
        <w:left w:val="none" w:sz="0" w:space="0" w:color="auto"/>
        <w:bottom w:val="none" w:sz="0" w:space="0" w:color="auto"/>
        <w:right w:val="none" w:sz="0" w:space="0" w:color="auto"/>
      </w:divBdr>
    </w:div>
    <w:div w:id="632447492">
      <w:bodyDiv w:val="1"/>
      <w:marLeft w:val="0"/>
      <w:marRight w:val="0"/>
      <w:marTop w:val="0"/>
      <w:marBottom w:val="0"/>
      <w:divBdr>
        <w:top w:val="none" w:sz="0" w:space="0" w:color="auto"/>
        <w:left w:val="none" w:sz="0" w:space="0" w:color="auto"/>
        <w:bottom w:val="none" w:sz="0" w:space="0" w:color="auto"/>
        <w:right w:val="none" w:sz="0" w:space="0" w:color="auto"/>
      </w:divBdr>
    </w:div>
    <w:div w:id="667831157">
      <w:bodyDiv w:val="1"/>
      <w:marLeft w:val="0"/>
      <w:marRight w:val="0"/>
      <w:marTop w:val="0"/>
      <w:marBottom w:val="0"/>
      <w:divBdr>
        <w:top w:val="none" w:sz="0" w:space="0" w:color="auto"/>
        <w:left w:val="none" w:sz="0" w:space="0" w:color="auto"/>
        <w:bottom w:val="none" w:sz="0" w:space="0" w:color="auto"/>
        <w:right w:val="none" w:sz="0" w:space="0" w:color="auto"/>
      </w:divBdr>
      <w:divsChild>
        <w:div w:id="1728262499">
          <w:marLeft w:val="0"/>
          <w:marRight w:val="0"/>
          <w:marTop w:val="0"/>
          <w:marBottom w:val="0"/>
          <w:divBdr>
            <w:top w:val="none" w:sz="0" w:space="0" w:color="auto"/>
            <w:left w:val="none" w:sz="0" w:space="0" w:color="auto"/>
            <w:bottom w:val="none" w:sz="0" w:space="0" w:color="auto"/>
            <w:right w:val="none" w:sz="0" w:space="0" w:color="auto"/>
          </w:divBdr>
          <w:divsChild>
            <w:div w:id="1178696504">
              <w:marLeft w:val="0"/>
              <w:marRight w:val="0"/>
              <w:marTop w:val="0"/>
              <w:marBottom w:val="0"/>
              <w:divBdr>
                <w:top w:val="none" w:sz="0" w:space="0" w:color="auto"/>
                <w:left w:val="none" w:sz="0" w:space="0" w:color="auto"/>
                <w:bottom w:val="none" w:sz="0" w:space="0" w:color="auto"/>
                <w:right w:val="none" w:sz="0" w:space="0" w:color="auto"/>
              </w:divBdr>
            </w:div>
            <w:div w:id="1108502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6421655">
      <w:bodyDiv w:val="1"/>
      <w:marLeft w:val="0"/>
      <w:marRight w:val="0"/>
      <w:marTop w:val="0"/>
      <w:marBottom w:val="0"/>
      <w:divBdr>
        <w:top w:val="none" w:sz="0" w:space="0" w:color="auto"/>
        <w:left w:val="none" w:sz="0" w:space="0" w:color="auto"/>
        <w:bottom w:val="none" w:sz="0" w:space="0" w:color="auto"/>
        <w:right w:val="none" w:sz="0" w:space="0" w:color="auto"/>
      </w:divBdr>
    </w:div>
    <w:div w:id="694502486">
      <w:bodyDiv w:val="1"/>
      <w:marLeft w:val="0"/>
      <w:marRight w:val="0"/>
      <w:marTop w:val="0"/>
      <w:marBottom w:val="0"/>
      <w:divBdr>
        <w:top w:val="none" w:sz="0" w:space="0" w:color="auto"/>
        <w:left w:val="none" w:sz="0" w:space="0" w:color="auto"/>
        <w:bottom w:val="none" w:sz="0" w:space="0" w:color="auto"/>
        <w:right w:val="none" w:sz="0" w:space="0" w:color="auto"/>
      </w:divBdr>
    </w:div>
    <w:div w:id="732705753">
      <w:bodyDiv w:val="1"/>
      <w:marLeft w:val="0"/>
      <w:marRight w:val="0"/>
      <w:marTop w:val="0"/>
      <w:marBottom w:val="0"/>
      <w:divBdr>
        <w:top w:val="none" w:sz="0" w:space="0" w:color="auto"/>
        <w:left w:val="none" w:sz="0" w:space="0" w:color="auto"/>
        <w:bottom w:val="none" w:sz="0" w:space="0" w:color="auto"/>
        <w:right w:val="none" w:sz="0" w:space="0" w:color="auto"/>
      </w:divBdr>
    </w:div>
    <w:div w:id="736055958">
      <w:bodyDiv w:val="1"/>
      <w:marLeft w:val="0"/>
      <w:marRight w:val="0"/>
      <w:marTop w:val="0"/>
      <w:marBottom w:val="0"/>
      <w:divBdr>
        <w:top w:val="none" w:sz="0" w:space="0" w:color="auto"/>
        <w:left w:val="none" w:sz="0" w:space="0" w:color="auto"/>
        <w:bottom w:val="none" w:sz="0" w:space="0" w:color="auto"/>
        <w:right w:val="none" w:sz="0" w:space="0" w:color="auto"/>
      </w:divBdr>
    </w:div>
    <w:div w:id="754664704">
      <w:bodyDiv w:val="1"/>
      <w:marLeft w:val="0"/>
      <w:marRight w:val="0"/>
      <w:marTop w:val="0"/>
      <w:marBottom w:val="0"/>
      <w:divBdr>
        <w:top w:val="none" w:sz="0" w:space="0" w:color="auto"/>
        <w:left w:val="none" w:sz="0" w:space="0" w:color="auto"/>
        <w:bottom w:val="none" w:sz="0" w:space="0" w:color="auto"/>
        <w:right w:val="none" w:sz="0" w:space="0" w:color="auto"/>
      </w:divBdr>
    </w:div>
    <w:div w:id="818036714">
      <w:bodyDiv w:val="1"/>
      <w:marLeft w:val="0"/>
      <w:marRight w:val="0"/>
      <w:marTop w:val="0"/>
      <w:marBottom w:val="0"/>
      <w:divBdr>
        <w:top w:val="none" w:sz="0" w:space="0" w:color="auto"/>
        <w:left w:val="none" w:sz="0" w:space="0" w:color="auto"/>
        <w:bottom w:val="none" w:sz="0" w:space="0" w:color="auto"/>
        <w:right w:val="none" w:sz="0" w:space="0" w:color="auto"/>
      </w:divBdr>
    </w:div>
    <w:div w:id="836383608">
      <w:bodyDiv w:val="1"/>
      <w:marLeft w:val="0"/>
      <w:marRight w:val="0"/>
      <w:marTop w:val="0"/>
      <w:marBottom w:val="0"/>
      <w:divBdr>
        <w:top w:val="none" w:sz="0" w:space="0" w:color="auto"/>
        <w:left w:val="none" w:sz="0" w:space="0" w:color="auto"/>
        <w:bottom w:val="none" w:sz="0" w:space="0" w:color="auto"/>
        <w:right w:val="none" w:sz="0" w:space="0" w:color="auto"/>
      </w:divBdr>
    </w:div>
    <w:div w:id="836728790">
      <w:bodyDiv w:val="1"/>
      <w:marLeft w:val="0"/>
      <w:marRight w:val="0"/>
      <w:marTop w:val="0"/>
      <w:marBottom w:val="0"/>
      <w:divBdr>
        <w:top w:val="none" w:sz="0" w:space="0" w:color="auto"/>
        <w:left w:val="none" w:sz="0" w:space="0" w:color="auto"/>
        <w:bottom w:val="none" w:sz="0" w:space="0" w:color="auto"/>
        <w:right w:val="none" w:sz="0" w:space="0" w:color="auto"/>
      </w:divBdr>
    </w:div>
    <w:div w:id="873539918">
      <w:bodyDiv w:val="1"/>
      <w:marLeft w:val="0"/>
      <w:marRight w:val="0"/>
      <w:marTop w:val="0"/>
      <w:marBottom w:val="0"/>
      <w:divBdr>
        <w:top w:val="none" w:sz="0" w:space="0" w:color="auto"/>
        <w:left w:val="none" w:sz="0" w:space="0" w:color="auto"/>
        <w:bottom w:val="none" w:sz="0" w:space="0" w:color="auto"/>
        <w:right w:val="none" w:sz="0" w:space="0" w:color="auto"/>
      </w:divBdr>
    </w:div>
    <w:div w:id="877356635">
      <w:bodyDiv w:val="1"/>
      <w:marLeft w:val="0"/>
      <w:marRight w:val="0"/>
      <w:marTop w:val="0"/>
      <w:marBottom w:val="0"/>
      <w:divBdr>
        <w:top w:val="none" w:sz="0" w:space="0" w:color="auto"/>
        <w:left w:val="none" w:sz="0" w:space="0" w:color="auto"/>
        <w:bottom w:val="none" w:sz="0" w:space="0" w:color="auto"/>
        <w:right w:val="none" w:sz="0" w:space="0" w:color="auto"/>
      </w:divBdr>
    </w:div>
    <w:div w:id="885681585">
      <w:bodyDiv w:val="1"/>
      <w:marLeft w:val="0"/>
      <w:marRight w:val="0"/>
      <w:marTop w:val="0"/>
      <w:marBottom w:val="0"/>
      <w:divBdr>
        <w:top w:val="none" w:sz="0" w:space="0" w:color="auto"/>
        <w:left w:val="none" w:sz="0" w:space="0" w:color="auto"/>
        <w:bottom w:val="none" w:sz="0" w:space="0" w:color="auto"/>
        <w:right w:val="none" w:sz="0" w:space="0" w:color="auto"/>
      </w:divBdr>
    </w:div>
    <w:div w:id="929505567">
      <w:bodyDiv w:val="1"/>
      <w:marLeft w:val="0"/>
      <w:marRight w:val="0"/>
      <w:marTop w:val="0"/>
      <w:marBottom w:val="0"/>
      <w:divBdr>
        <w:top w:val="none" w:sz="0" w:space="0" w:color="auto"/>
        <w:left w:val="none" w:sz="0" w:space="0" w:color="auto"/>
        <w:bottom w:val="none" w:sz="0" w:space="0" w:color="auto"/>
        <w:right w:val="none" w:sz="0" w:space="0" w:color="auto"/>
      </w:divBdr>
    </w:div>
    <w:div w:id="934247879">
      <w:bodyDiv w:val="1"/>
      <w:marLeft w:val="0"/>
      <w:marRight w:val="0"/>
      <w:marTop w:val="0"/>
      <w:marBottom w:val="0"/>
      <w:divBdr>
        <w:top w:val="none" w:sz="0" w:space="0" w:color="auto"/>
        <w:left w:val="none" w:sz="0" w:space="0" w:color="auto"/>
        <w:bottom w:val="none" w:sz="0" w:space="0" w:color="auto"/>
        <w:right w:val="none" w:sz="0" w:space="0" w:color="auto"/>
      </w:divBdr>
    </w:div>
    <w:div w:id="935208357">
      <w:bodyDiv w:val="1"/>
      <w:marLeft w:val="0"/>
      <w:marRight w:val="0"/>
      <w:marTop w:val="0"/>
      <w:marBottom w:val="0"/>
      <w:divBdr>
        <w:top w:val="none" w:sz="0" w:space="0" w:color="auto"/>
        <w:left w:val="none" w:sz="0" w:space="0" w:color="auto"/>
        <w:bottom w:val="none" w:sz="0" w:space="0" w:color="auto"/>
        <w:right w:val="none" w:sz="0" w:space="0" w:color="auto"/>
      </w:divBdr>
    </w:div>
    <w:div w:id="966010315">
      <w:bodyDiv w:val="1"/>
      <w:marLeft w:val="0"/>
      <w:marRight w:val="0"/>
      <w:marTop w:val="0"/>
      <w:marBottom w:val="0"/>
      <w:divBdr>
        <w:top w:val="none" w:sz="0" w:space="0" w:color="auto"/>
        <w:left w:val="none" w:sz="0" w:space="0" w:color="auto"/>
        <w:bottom w:val="none" w:sz="0" w:space="0" w:color="auto"/>
        <w:right w:val="none" w:sz="0" w:space="0" w:color="auto"/>
      </w:divBdr>
    </w:div>
    <w:div w:id="976648154">
      <w:bodyDiv w:val="1"/>
      <w:marLeft w:val="0"/>
      <w:marRight w:val="0"/>
      <w:marTop w:val="0"/>
      <w:marBottom w:val="0"/>
      <w:divBdr>
        <w:top w:val="none" w:sz="0" w:space="0" w:color="auto"/>
        <w:left w:val="none" w:sz="0" w:space="0" w:color="auto"/>
        <w:bottom w:val="none" w:sz="0" w:space="0" w:color="auto"/>
        <w:right w:val="none" w:sz="0" w:space="0" w:color="auto"/>
      </w:divBdr>
    </w:div>
    <w:div w:id="985548426">
      <w:bodyDiv w:val="1"/>
      <w:marLeft w:val="0"/>
      <w:marRight w:val="0"/>
      <w:marTop w:val="0"/>
      <w:marBottom w:val="0"/>
      <w:divBdr>
        <w:top w:val="none" w:sz="0" w:space="0" w:color="auto"/>
        <w:left w:val="none" w:sz="0" w:space="0" w:color="auto"/>
        <w:bottom w:val="none" w:sz="0" w:space="0" w:color="auto"/>
        <w:right w:val="none" w:sz="0" w:space="0" w:color="auto"/>
      </w:divBdr>
      <w:divsChild>
        <w:div w:id="115148041">
          <w:marLeft w:val="0"/>
          <w:marRight w:val="0"/>
          <w:marTop w:val="300"/>
          <w:marBottom w:val="0"/>
          <w:divBdr>
            <w:top w:val="none" w:sz="0" w:space="0" w:color="auto"/>
            <w:left w:val="none" w:sz="0" w:space="0" w:color="auto"/>
            <w:bottom w:val="none" w:sz="0" w:space="0" w:color="auto"/>
            <w:right w:val="none" w:sz="0" w:space="0" w:color="auto"/>
          </w:divBdr>
          <w:divsChild>
            <w:div w:id="1229263226">
              <w:marLeft w:val="0"/>
              <w:marRight w:val="0"/>
              <w:marTop w:val="0"/>
              <w:marBottom w:val="0"/>
              <w:divBdr>
                <w:top w:val="none" w:sz="0" w:space="0" w:color="auto"/>
                <w:left w:val="none" w:sz="0" w:space="0" w:color="auto"/>
                <w:bottom w:val="none" w:sz="0" w:space="0" w:color="auto"/>
                <w:right w:val="none" w:sz="0" w:space="0" w:color="auto"/>
              </w:divBdr>
              <w:divsChild>
                <w:div w:id="929004224">
                  <w:marLeft w:val="0"/>
                  <w:marRight w:val="0"/>
                  <w:marTop w:val="0"/>
                  <w:marBottom w:val="0"/>
                  <w:divBdr>
                    <w:top w:val="none" w:sz="0" w:space="0" w:color="auto"/>
                    <w:left w:val="none" w:sz="0" w:space="0" w:color="auto"/>
                    <w:bottom w:val="none" w:sz="0" w:space="0" w:color="auto"/>
                    <w:right w:val="none" w:sz="0" w:space="0" w:color="auto"/>
                  </w:divBdr>
                  <w:divsChild>
                    <w:div w:id="1895241020">
                      <w:marLeft w:val="0"/>
                      <w:marRight w:val="0"/>
                      <w:marTop w:val="0"/>
                      <w:marBottom w:val="0"/>
                      <w:divBdr>
                        <w:top w:val="none" w:sz="0" w:space="0" w:color="auto"/>
                        <w:left w:val="none" w:sz="0" w:space="0" w:color="auto"/>
                        <w:bottom w:val="none" w:sz="0" w:space="0" w:color="auto"/>
                        <w:right w:val="none" w:sz="0" w:space="0" w:color="auto"/>
                      </w:divBdr>
                      <w:divsChild>
                        <w:div w:id="1262685404">
                          <w:marLeft w:val="0"/>
                          <w:marRight w:val="0"/>
                          <w:marTop w:val="0"/>
                          <w:marBottom w:val="0"/>
                          <w:divBdr>
                            <w:top w:val="none" w:sz="0" w:space="0" w:color="auto"/>
                            <w:left w:val="none" w:sz="0" w:space="0" w:color="auto"/>
                            <w:bottom w:val="none" w:sz="0" w:space="0" w:color="auto"/>
                            <w:right w:val="none" w:sz="0" w:space="0" w:color="auto"/>
                          </w:divBdr>
                          <w:divsChild>
                            <w:div w:id="279845318">
                              <w:marLeft w:val="0"/>
                              <w:marRight w:val="0"/>
                              <w:marTop w:val="0"/>
                              <w:marBottom w:val="0"/>
                              <w:divBdr>
                                <w:top w:val="none" w:sz="0" w:space="0" w:color="auto"/>
                                <w:left w:val="none" w:sz="0" w:space="0" w:color="auto"/>
                                <w:bottom w:val="none" w:sz="0" w:space="0" w:color="auto"/>
                                <w:right w:val="none" w:sz="0" w:space="0" w:color="auto"/>
                              </w:divBdr>
                              <w:divsChild>
                                <w:div w:id="385571997">
                                  <w:marLeft w:val="0"/>
                                  <w:marRight w:val="0"/>
                                  <w:marTop w:val="0"/>
                                  <w:marBottom w:val="0"/>
                                  <w:divBdr>
                                    <w:top w:val="none" w:sz="0" w:space="0" w:color="auto"/>
                                    <w:left w:val="none" w:sz="0" w:space="0" w:color="auto"/>
                                    <w:bottom w:val="none" w:sz="0" w:space="0" w:color="auto"/>
                                    <w:right w:val="none" w:sz="0" w:space="0" w:color="auto"/>
                                  </w:divBdr>
                                  <w:divsChild>
                                    <w:div w:id="165366540">
                                      <w:marLeft w:val="0"/>
                                      <w:marRight w:val="0"/>
                                      <w:marTop w:val="0"/>
                                      <w:marBottom w:val="0"/>
                                      <w:divBdr>
                                        <w:top w:val="none" w:sz="0" w:space="0" w:color="auto"/>
                                        <w:left w:val="none" w:sz="0" w:space="0" w:color="auto"/>
                                        <w:bottom w:val="none" w:sz="0" w:space="0" w:color="auto"/>
                                        <w:right w:val="none" w:sz="0" w:space="0" w:color="auto"/>
                                      </w:divBdr>
                                      <w:divsChild>
                                        <w:div w:id="1123498228">
                                          <w:marLeft w:val="0"/>
                                          <w:marRight w:val="0"/>
                                          <w:marTop w:val="0"/>
                                          <w:marBottom w:val="0"/>
                                          <w:divBdr>
                                            <w:top w:val="none" w:sz="0" w:space="0" w:color="auto"/>
                                            <w:left w:val="none" w:sz="0" w:space="0" w:color="auto"/>
                                            <w:bottom w:val="none" w:sz="0" w:space="0" w:color="auto"/>
                                            <w:right w:val="none" w:sz="0" w:space="0" w:color="auto"/>
                                          </w:divBdr>
                                          <w:divsChild>
                                            <w:div w:id="1499734967">
                                              <w:marLeft w:val="0"/>
                                              <w:marRight w:val="0"/>
                                              <w:marTop w:val="0"/>
                                              <w:marBottom w:val="0"/>
                                              <w:divBdr>
                                                <w:top w:val="none" w:sz="0" w:space="0" w:color="auto"/>
                                                <w:left w:val="none" w:sz="0" w:space="0" w:color="auto"/>
                                                <w:bottom w:val="none" w:sz="0" w:space="0" w:color="auto"/>
                                                <w:right w:val="none" w:sz="0" w:space="0" w:color="auto"/>
                                              </w:divBdr>
                                              <w:divsChild>
                                                <w:div w:id="737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402147">
      <w:bodyDiv w:val="1"/>
      <w:marLeft w:val="0"/>
      <w:marRight w:val="0"/>
      <w:marTop w:val="0"/>
      <w:marBottom w:val="0"/>
      <w:divBdr>
        <w:top w:val="none" w:sz="0" w:space="0" w:color="auto"/>
        <w:left w:val="none" w:sz="0" w:space="0" w:color="auto"/>
        <w:bottom w:val="none" w:sz="0" w:space="0" w:color="auto"/>
        <w:right w:val="none" w:sz="0" w:space="0" w:color="auto"/>
      </w:divBdr>
      <w:divsChild>
        <w:div w:id="1196043404">
          <w:marLeft w:val="0"/>
          <w:marRight w:val="0"/>
          <w:marTop w:val="0"/>
          <w:marBottom w:val="0"/>
          <w:divBdr>
            <w:top w:val="single" w:sz="2" w:space="0" w:color="DDDDDD"/>
            <w:left w:val="single" w:sz="2" w:space="0" w:color="DDDDDD"/>
            <w:bottom w:val="single" w:sz="2" w:space="11" w:color="DDDDDD"/>
            <w:right w:val="single" w:sz="2" w:space="15" w:color="DDDDDD"/>
          </w:divBdr>
        </w:div>
        <w:div w:id="1408723967">
          <w:marLeft w:val="0"/>
          <w:marRight w:val="0"/>
          <w:marTop w:val="300"/>
          <w:marBottom w:val="0"/>
          <w:divBdr>
            <w:top w:val="none" w:sz="0" w:space="0" w:color="auto"/>
            <w:left w:val="none" w:sz="0" w:space="0" w:color="auto"/>
            <w:bottom w:val="none" w:sz="0" w:space="0" w:color="auto"/>
            <w:right w:val="none" w:sz="0" w:space="0" w:color="auto"/>
          </w:divBdr>
          <w:divsChild>
            <w:div w:id="1933314134">
              <w:marLeft w:val="0"/>
              <w:marRight w:val="0"/>
              <w:marTop w:val="0"/>
              <w:marBottom w:val="0"/>
              <w:divBdr>
                <w:top w:val="none" w:sz="0" w:space="0" w:color="auto"/>
                <w:left w:val="none" w:sz="0" w:space="0" w:color="auto"/>
                <w:bottom w:val="none" w:sz="0" w:space="0" w:color="auto"/>
                <w:right w:val="none" w:sz="0" w:space="0" w:color="auto"/>
              </w:divBdr>
              <w:divsChild>
                <w:div w:id="213004618">
                  <w:marLeft w:val="0"/>
                  <w:marRight w:val="0"/>
                  <w:marTop w:val="0"/>
                  <w:marBottom w:val="0"/>
                  <w:divBdr>
                    <w:top w:val="none" w:sz="0" w:space="0" w:color="auto"/>
                    <w:left w:val="none" w:sz="0" w:space="0" w:color="auto"/>
                    <w:bottom w:val="none" w:sz="0" w:space="0" w:color="auto"/>
                    <w:right w:val="none" w:sz="0" w:space="0" w:color="auto"/>
                  </w:divBdr>
                  <w:divsChild>
                    <w:div w:id="1163593418">
                      <w:marLeft w:val="0"/>
                      <w:marRight w:val="0"/>
                      <w:marTop w:val="0"/>
                      <w:marBottom w:val="0"/>
                      <w:divBdr>
                        <w:top w:val="none" w:sz="0" w:space="0" w:color="auto"/>
                        <w:left w:val="none" w:sz="0" w:space="0" w:color="auto"/>
                        <w:bottom w:val="none" w:sz="0" w:space="0" w:color="auto"/>
                        <w:right w:val="none" w:sz="0" w:space="0" w:color="auto"/>
                      </w:divBdr>
                      <w:divsChild>
                        <w:div w:id="839849931">
                          <w:marLeft w:val="0"/>
                          <w:marRight w:val="0"/>
                          <w:marTop w:val="0"/>
                          <w:marBottom w:val="0"/>
                          <w:divBdr>
                            <w:top w:val="none" w:sz="0" w:space="0" w:color="auto"/>
                            <w:left w:val="none" w:sz="0" w:space="0" w:color="auto"/>
                            <w:bottom w:val="none" w:sz="0" w:space="0" w:color="auto"/>
                            <w:right w:val="none" w:sz="0" w:space="0" w:color="auto"/>
                          </w:divBdr>
                          <w:divsChild>
                            <w:div w:id="754402383">
                              <w:marLeft w:val="0"/>
                              <w:marRight w:val="0"/>
                              <w:marTop w:val="0"/>
                              <w:marBottom w:val="0"/>
                              <w:divBdr>
                                <w:top w:val="none" w:sz="0" w:space="0" w:color="auto"/>
                                <w:left w:val="none" w:sz="0" w:space="0" w:color="auto"/>
                                <w:bottom w:val="none" w:sz="0" w:space="0" w:color="auto"/>
                                <w:right w:val="none" w:sz="0" w:space="0" w:color="auto"/>
                              </w:divBdr>
                              <w:divsChild>
                                <w:div w:id="685139169">
                                  <w:marLeft w:val="0"/>
                                  <w:marRight w:val="0"/>
                                  <w:marTop w:val="0"/>
                                  <w:marBottom w:val="0"/>
                                  <w:divBdr>
                                    <w:top w:val="none" w:sz="0" w:space="0" w:color="auto"/>
                                    <w:left w:val="none" w:sz="0" w:space="0" w:color="auto"/>
                                    <w:bottom w:val="none" w:sz="0" w:space="0" w:color="auto"/>
                                    <w:right w:val="none" w:sz="0" w:space="0" w:color="auto"/>
                                  </w:divBdr>
                                  <w:divsChild>
                                    <w:div w:id="76900861">
                                      <w:marLeft w:val="0"/>
                                      <w:marRight w:val="0"/>
                                      <w:marTop w:val="0"/>
                                      <w:marBottom w:val="0"/>
                                      <w:divBdr>
                                        <w:top w:val="none" w:sz="0" w:space="0" w:color="auto"/>
                                        <w:left w:val="none" w:sz="0" w:space="0" w:color="auto"/>
                                        <w:bottom w:val="none" w:sz="0" w:space="0" w:color="auto"/>
                                        <w:right w:val="none" w:sz="0" w:space="0" w:color="auto"/>
                                      </w:divBdr>
                                      <w:divsChild>
                                        <w:div w:id="1617444458">
                                          <w:marLeft w:val="0"/>
                                          <w:marRight w:val="0"/>
                                          <w:marTop w:val="0"/>
                                          <w:marBottom w:val="0"/>
                                          <w:divBdr>
                                            <w:top w:val="none" w:sz="0" w:space="0" w:color="auto"/>
                                            <w:left w:val="none" w:sz="0" w:space="0" w:color="auto"/>
                                            <w:bottom w:val="none" w:sz="0" w:space="0" w:color="auto"/>
                                            <w:right w:val="none" w:sz="0" w:space="0" w:color="auto"/>
                                          </w:divBdr>
                                          <w:divsChild>
                                            <w:div w:id="82074469">
                                              <w:marLeft w:val="0"/>
                                              <w:marRight w:val="0"/>
                                              <w:marTop w:val="0"/>
                                              <w:marBottom w:val="0"/>
                                              <w:divBdr>
                                                <w:top w:val="none" w:sz="0" w:space="0" w:color="auto"/>
                                                <w:left w:val="none" w:sz="0" w:space="0" w:color="auto"/>
                                                <w:bottom w:val="none" w:sz="0" w:space="0" w:color="auto"/>
                                                <w:right w:val="none" w:sz="0" w:space="0" w:color="auto"/>
                                              </w:divBdr>
                                              <w:divsChild>
                                                <w:div w:id="11675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1272173">
      <w:bodyDiv w:val="1"/>
      <w:marLeft w:val="0"/>
      <w:marRight w:val="0"/>
      <w:marTop w:val="0"/>
      <w:marBottom w:val="0"/>
      <w:divBdr>
        <w:top w:val="none" w:sz="0" w:space="0" w:color="auto"/>
        <w:left w:val="none" w:sz="0" w:space="0" w:color="auto"/>
        <w:bottom w:val="none" w:sz="0" w:space="0" w:color="auto"/>
        <w:right w:val="none" w:sz="0" w:space="0" w:color="auto"/>
      </w:divBdr>
    </w:div>
    <w:div w:id="1013217467">
      <w:bodyDiv w:val="1"/>
      <w:marLeft w:val="0"/>
      <w:marRight w:val="0"/>
      <w:marTop w:val="0"/>
      <w:marBottom w:val="0"/>
      <w:divBdr>
        <w:top w:val="none" w:sz="0" w:space="0" w:color="auto"/>
        <w:left w:val="none" w:sz="0" w:space="0" w:color="auto"/>
        <w:bottom w:val="none" w:sz="0" w:space="0" w:color="auto"/>
        <w:right w:val="none" w:sz="0" w:space="0" w:color="auto"/>
      </w:divBdr>
    </w:div>
    <w:div w:id="1032923401">
      <w:bodyDiv w:val="1"/>
      <w:marLeft w:val="0"/>
      <w:marRight w:val="0"/>
      <w:marTop w:val="0"/>
      <w:marBottom w:val="0"/>
      <w:divBdr>
        <w:top w:val="none" w:sz="0" w:space="0" w:color="auto"/>
        <w:left w:val="none" w:sz="0" w:space="0" w:color="auto"/>
        <w:bottom w:val="none" w:sz="0" w:space="0" w:color="auto"/>
        <w:right w:val="none" w:sz="0" w:space="0" w:color="auto"/>
      </w:divBdr>
      <w:divsChild>
        <w:div w:id="2081050269">
          <w:marLeft w:val="0"/>
          <w:marRight w:val="0"/>
          <w:marTop w:val="0"/>
          <w:marBottom w:val="0"/>
          <w:divBdr>
            <w:top w:val="none" w:sz="0" w:space="0" w:color="auto"/>
            <w:left w:val="none" w:sz="0" w:space="0" w:color="auto"/>
            <w:bottom w:val="none" w:sz="0" w:space="0" w:color="auto"/>
            <w:right w:val="none" w:sz="0" w:space="0" w:color="auto"/>
          </w:divBdr>
        </w:div>
        <w:div w:id="1975985827">
          <w:marLeft w:val="0"/>
          <w:marRight w:val="0"/>
          <w:marTop w:val="0"/>
          <w:marBottom w:val="0"/>
          <w:divBdr>
            <w:top w:val="none" w:sz="0" w:space="0" w:color="auto"/>
            <w:left w:val="none" w:sz="0" w:space="0" w:color="auto"/>
            <w:bottom w:val="none" w:sz="0" w:space="0" w:color="auto"/>
            <w:right w:val="none" w:sz="0" w:space="0" w:color="auto"/>
          </w:divBdr>
        </w:div>
        <w:div w:id="1539515149">
          <w:marLeft w:val="0"/>
          <w:marRight w:val="0"/>
          <w:marTop w:val="0"/>
          <w:marBottom w:val="0"/>
          <w:divBdr>
            <w:top w:val="none" w:sz="0" w:space="0" w:color="auto"/>
            <w:left w:val="none" w:sz="0" w:space="0" w:color="auto"/>
            <w:bottom w:val="none" w:sz="0" w:space="0" w:color="auto"/>
            <w:right w:val="none" w:sz="0" w:space="0" w:color="auto"/>
          </w:divBdr>
        </w:div>
        <w:div w:id="993485487">
          <w:marLeft w:val="0"/>
          <w:marRight w:val="0"/>
          <w:marTop w:val="0"/>
          <w:marBottom w:val="0"/>
          <w:divBdr>
            <w:top w:val="none" w:sz="0" w:space="0" w:color="auto"/>
            <w:left w:val="none" w:sz="0" w:space="0" w:color="auto"/>
            <w:bottom w:val="none" w:sz="0" w:space="0" w:color="auto"/>
            <w:right w:val="none" w:sz="0" w:space="0" w:color="auto"/>
          </w:divBdr>
        </w:div>
        <w:div w:id="1968049770">
          <w:marLeft w:val="0"/>
          <w:marRight w:val="0"/>
          <w:marTop w:val="0"/>
          <w:marBottom w:val="0"/>
          <w:divBdr>
            <w:top w:val="none" w:sz="0" w:space="0" w:color="auto"/>
            <w:left w:val="none" w:sz="0" w:space="0" w:color="auto"/>
            <w:bottom w:val="none" w:sz="0" w:space="0" w:color="auto"/>
            <w:right w:val="none" w:sz="0" w:space="0" w:color="auto"/>
          </w:divBdr>
        </w:div>
        <w:div w:id="1954509518">
          <w:marLeft w:val="0"/>
          <w:marRight w:val="0"/>
          <w:marTop w:val="0"/>
          <w:marBottom w:val="0"/>
          <w:divBdr>
            <w:top w:val="none" w:sz="0" w:space="0" w:color="auto"/>
            <w:left w:val="none" w:sz="0" w:space="0" w:color="auto"/>
            <w:bottom w:val="none" w:sz="0" w:space="0" w:color="auto"/>
            <w:right w:val="none" w:sz="0" w:space="0" w:color="auto"/>
          </w:divBdr>
        </w:div>
        <w:div w:id="1846439895">
          <w:marLeft w:val="0"/>
          <w:marRight w:val="0"/>
          <w:marTop w:val="0"/>
          <w:marBottom w:val="0"/>
          <w:divBdr>
            <w:top w:val="none" w:sz="0" w:space="0" w:color="auto"/>
            <w:left w:val="none" w:sz="0" w:space="0" w:color="auto"/>
            <w:bottom w:val="none" w:sz="0" w:space="0" w:color="auto"/>
            <w:right w:val="none" w:sz="0" w:space="0" w:color="auto"/>
          </w:divBdr>
        </w:div>
        <w:div w:id="1097871293">
          <w:marLeft w:val="0"/>
          <w:marRight w:val="0"/>
          <w:marTop w:val="0"/>
          <w:marBottom w:val="0"/>
          <w:divBdr>
            <w:top w:val="none" w:sz="0" w:space="0" w:color="auto"/>
            <w:left w:val="none" w:sz="0" w:space="0" w:color="auto"/>
            <w:bottom w:val="none" w:sz="0" w:space="0" w:color="auto"/>
            <w:right w:val="none" w:sz="0" w:space="0" w:color="auto"/>
          </w:divBdr>
        </w:div>
        <w:div w:id="106704045">
          <w:marLeft w:val="0"/>
          <w:marRight w:val="0"/>
          <w:marTop w:val="0"/>
          <w:marBottom w:val="0"/>
          <w:divBdr>
            <w:top w:val="none" w:sz="0" w:space="0" w:color="auto"/>
            <w:left w:val="none" w:sz="0" w:space="0" w:color="auto"/>
            <w:bottom w:val="none" w:sz="0" w:space="0" w:color="auto"/>
            <w:right w:val="none" w:sz="0" w:space="0" w:color="auto"/>
          </w:divBdr>
        </w:div>
        <w:div w:id="2064671003">
          <w:marLeft w:val="0"/>
          <w:marRight w:val="0"/>
          <w:marTop w:val="0"/>
          <w:marBottom w:val="0"/>
          <w:divBdr>
            <w:top w:val="none" w:sz="0" w:space="0" w:color="auto"/>
            <w:left w:val="none" w:sz="0" w:space="0" w:color="auto"/>
            <w:bottom w:val="none" w:sz="0" w:space="0" w:color="auto"/>
            <w:right w:val="none" w:sz="0" w:space="0" w:color="auto"/>
          </w:divBdr>
        </w:div>
        <w:div w:id="1980190317">
          <w:marLeft w:val="0"/>
          <w:marRight w:val="0"/>
          <w:marTop w:val="0"/>
          <w:marBottom w:val="0"/>
          <w:divBdr>
            <w:top w:val="none" w:sz="0" w:space="0" w:color="auto"/>
            <w:left w:val="none" w:sz="0" w:space="0" w:color="auto"/>
            <w:bottom w:val="none" w:sz="0" w:space="0" w:color="auto"/>
            <w:right w:val="none" w:sz="0" w:space="0" w:color="auto"/>
          </w:divBdr>
        </w:div>
        <w:div w:id="1334454404">
          <w:marLeft w:val="0"/>
          <w:marRight w:val="0"/>
          <w:marTop w:val="0"/>
          <w:marBottom w:val="0"/>
          <w:divBdr>
            <w:top w:val="none" w:sz="0" w:space="0" w:color="auto"/>
            <w:left w:val="none" w:sz="0" w:space="0" w:color="auto"/>
            <w:bottom w:val="none" w:sz="0" w:space="0" w:color="auto"/>
            <w:right w:val="none" w:sz="0" w:space="0" w:color="auto"/>
          </w:divBdr>
        </w:div>
        <w:div w:id="1957982524">
          <w:marLeft w:val="0"/>
          <w:marRight w:val="0"/>
          <w:marTop w:val="0"/>
          <w:marBottom w:val="0"/>
          <w:divBdr>
            <w:top w:val="none" w:sz="0" w:space="0" w:color="auto"/>
            <w:left w:val="none" w:sz="0" w:space="0" w:color="auto"/>
            <w:bottom w:val="none" w:sz="0" w:space="0" w:color="auto"/>
            <w:right w:val="none" w:sz="0" w:space="0" w:color="auto"/>
          </w:divBdr>
        </w:div>
        <w:div w:id="738787867">
          <w:marLeft w:val="0"/>
          <w:marRight w:val="0"/>
          <w:marTop w:val="0"/>
          <w:marBottom w:val="0"/>
          <w:divBdr>
            <w:top w:val="none" w:sz="0" w:space="0" w:color="auto"/>
            <w:left w:val="none" w:sz="0" w:space="0" w:color="auto"/>
            <w:bottom w:val="none" w:sz="0" w:space="0" w:color="auto"/>
            <w:right w:val="none" w:sz="0" w:space="0" w:color="auto"/>
          </w:divBdr>
        </w:div>
        <w:div w:id="1197934437">
          <w:marLeft w:val="0"/>
          <w:marRight w:val="0"/>
          <w:marTop w:val="0"/>
          <w:marBottom w:val="0"/>
          <w:divBdr>
            <w:top w:val="none" w:sz="0" w:space="0" w:color="auto"/>
            <w:left w:val="none" w:sz="0" w:space="0" w:color="auto"/>
            <w:bottom w:val="none" w:sz="0" w:space="0" w:color="auto"/>
            <w:right w:val="none" w:sz="0" w:space="0" w:color="auto"/>
          </w:divBdr>
        </w:div>
        <w:div w:id="771972952">
          <w:marLeft w:val="0"/>
          <w:marRight w:val="0"/>
          <w:marTop w:val="0"/>
          <w:marBottom w:val="0"/>
          <w:divBdr>
            <w:top w:val="none" w:sz="0" w:space="0" w:color="auto"/>
            <w:left w:val="none" w:sz="0" w:space="0" w:color="auto"/>
            <w:bottom w:val="none" w:sz="0" w:space="0" w:color="auto"/>
            <w:right w:val="none" w:sz="0" w:space="0" w:color="auto"/>
          </w:divBdr>
        </w:div>
        <w:div w:id="1550216509">
          <w:marLeft w:val="0"/>
          <w:marRight w:val="0"/>
          <w:marTop w:val="0"/>
          <w:marBottom w:val="0"/>
          <w:divBdr>
            <w:top w:val="none" w:sz="0" w:space="0" w:color="auto"/>
            <w:left w:val="none" w:sz="0" w:space="0" w:color="auto"/>
            <w:bottom w:val="none" w:sz="0" w:space="0" w:color="auto"/>
            <w:right w:val="none" w:sz="0" w:space="0" w:color="auto"/>
          </w:divBdr>
        </w:div>
        <w:div w:id="1906795334">
          <w:marLeft w:val="0"/>
          <w:marRight w:val="0"/>
          <w:marTop w:val="0"/>
          <w:marBottom w:val="0"/>
          <w:divBdr>
            <w:top w:val="none" w:sz="0" w:space="0" w:color="auto"/>
            <w:left w:val="none" w:sz="0" w:space="0" w:color="auto"/>
            <w:bottom w:val="none" w:sz="0" w:space="0" w:color="auto"/>
            <w:right w:val="none" w:sz="0" w:space="0" w:color="auto"/>
          </w:divBdr>
        </w:div>
        <w:div w:id="479269958">
          <w:marLeft w:val="0"/>
          <w:marRight w:val="0"/>
          <w:marTop w:val="0"/>
          <w:marBottom w:val="0"/>
          <w:divBdr>
            <w:top w:val="none" w:sz="0" w:space="0" w:color="auto"/>
            <w:left w:val="none" w:sz="0" w:space="0" w:color="auto"/>
            <w:bottom w:val="none" w:sz="0" w:space="0" w:color="auto"/>
            <w:right w:val="none" w:sz="0" w:space="0" w:color="auto"/>
          </w:divBdr>
        </w:div>
      </w:divsChild>
    </w:div>
    <w:div w:id="1036853725">
      <w:bodyDiv w:val="1"/>
      <w:marLeft w:val="0"/>
      <w:marRight w:val="0"/>
      <w:marTop w:val="0"/>
      <w:marBottom w:val="0"/>
      <w:divBdr>
        <w:top w:val="none" w:sz="0" w:space="0" w:color="auto"/>
        <w:left w:val="none" w:sz="0" w:space="0" w:color="auto"/>
        <w:bottom w:val="none" w:sz="0" w:space="0" w:color="auto"/>
        <w:right w:val="none" w:sz="0" w:space="0" w:color="auto"/>
      </w:divBdr>
    </w:div>
    <w:div w:id="1072463416">
      <w:bodyDiv w:val="1"/>
      <w:marLeft w:val="0"/>
      <w:marRight w:val="0"/>
      <w:marTop w:val="0"/>
      <w:marBottom w:val="0"/>
      <w:divBdr>
        <w:top w:val="none" w:sz="0" w:space="0" w:color="auto"/>
        <w:left w:val="none" w:sz="0" w:space="0" w:color="auto"/>
        <w:bottom w:val="none" w:sz="0" w:space="0" w:color="auto"/>
        <w:right w:val="none" w:sz="0" w:space="0" w:color="auto"/>
      </w:divBdr>
    </w:div>
    <w:div w:id="1099259662">
      <w:bodyDiv w:val="1"/>
      <w:marLeft w:val="0"/>
      <w:marRight w:val="0"/>
      <w:marTop w:val="0"/>
      <w:marBottom w:val="0"/>
      <w:divBdr>
        <w:top w:val="none" w:sz="0" w:space="0" w:color="auto"/>
        <w:left w:val="none" w:sz="0" w:space="0" w:color="auto"/>
        <w:bottom w:val="none" w:sz="0" w:space="0" w:color="auto"/>
        <w:right w:val="none" w:sz="0" w:space="0" w:color="auto"/>
      </w:divBdr>
    </w:div>
    <w:div w:id="1156066372">
      <w:bodyDiv w:val="1"/>
      <w:marLeft w:val="0"/>
      <w:marRight w:val="0"/>
      <w:marTop w:val="0"/>
      <w:marBottom w:val="0"/>
      <w:divBdr>
        <w:top w:val="none" w:sz="0" w:space="0" w:color="auto"/>
        <w:left w:val="none" w:sz="0" w:space="0" w:color="auto"/>
        <w:bottom w:val="none" w:sz="0" w:space="0" w:color="auto"/>
        <w:right w:val="none" w:sz="0" w:space="0" w:color="auto"/>
      </w:divBdr>
    </w:div>
    <w:div w:id="1168524769">
      <w:bodyDiv w:val="1"/>
      <w:marLeft w:val="0"/>
      <w:marRight w:val="0"/>
      <w:marTop w:val="0"/>
      <w:marBottom w:val="0"/>
      <w:divBdr>
        <w:top w:val="none" w:sz="0" w:space="0" w:color="auto"/>
        <w:left w:val="none" w:sz="0" w:space="0" w:color="auto"/>
        <w:bottom w:val="none" w:sz="0" w:space="0" w:color="auto"/>
        <w:right w:val="none" w:sz="0" w:space="0" w:color="auto"/>
      </w:divBdr>
    </w:div>
    <w:div w:id="1201431137">
      <w:bodyDiv w:val="1"/>
      <w:marLeft w:val="0"/>
      <w:marRight w:val="0"/>
      <w:marTop w:val="0"/>
      <w:marBottom w:val="0"/>
      <w:divBdr>
        <w:top w:val="none" w:sz="0" w:space="0" w:color="auto"/>
        <w:left w:val="none" w:sz="0" w:space="0" w:color="auto"/>
        <w:bottom w:val="none" w:sz="0" w:space="0" w:color="auto"/>
        <w:right w:val="none" w:sz="0" w:space="0" w:color="auto"/>
      </w:divBdr>
    </w:div>
    <w:div w:id="1213152061">
      <w:bodyDiv w:val="1"/>
      <w:marLeft w:val="0"/>
      <w:marRight w:val="0"/>
      <w:marTop w:val="0"/>
      <w:marBottom w:val="0"/>
      <w:divBdr>
        <w:top w:val="none" w:sz="0" w:space="0" w:color="auto"/>
        <w:left w:val="none" w:sz="0" w:space="0" w:color="auto"/>
        <w:bottom w:val="none" w:sz="0" w:space="0" w:color="auto"/>
        <w:right w:val="none" w:sz="0" w:space="0" w:color="auto"/>
      </w:divBdr>
    </w:div>
    <w:div w:id="1279875274">
      <w:bodyDiv w:val="1"/>
      <w:marLeft w:val="0"/>
      <w:marRight w:val="0"/>
      <w:marTop w:val="0"/>
      <w:marBottom w:val="0"/>
      <w:divBdr>
        <w:top w:val="none" w:sz="0" w:space="0" w:color="auto"/>
        <w:left w:val="none" w:sz="0" w:space="0" w:color="auto"/>
        <w:bottom w:val="none" w:sz="0" w:space="0" w:color="auto"/>
        <w:right w:val="none" w:sz="0" w:space="0" w:color="auto"/>
      </w:divBdr>
    </w:div>
    <w:div w:id="1286043223">
      <w:bodyDiv w:val="1"/>
      <w:marLeft w:val="0"/>
      <w:marRight w:val="0"/>
      <w:marTop w:val="0"/>
      <w:marBottom w:val="0"/>
      <w:divBdr>
        <w:top w:val="none" w:sz="0" w:space="0" w:color="auto"/>
        <w:left w:val="none" w:sz="0" w:space="0" w:color="auto"/>
        <w:bottom w:val="none" w:sz="0" w:space="0" w:color="auto"/>
        <w:right w:val="none" w:sz="0" w:space="0" w:color="auto"/>
      </w:divBdr>
    </w:div>
    <w:div w:id="1288395884">
      <w:bodyDiv w:val="1"/>
      <w:marLeft w:val="0"/>
      <w:marRight w:val="0"/>
      <w:marTop w:val="0"/>
      <w:marBottom w:val="0"/>
      <w:divBdr>
        <w:top w:val="none" w:sz="0" w:space="0" w:color="auto"/>
        <w:left w:val="none" w:sz="0" w:space="0" w:color="auto"/>
        <w:bottom w:val="none" w:sz="0" w:space="0" w:color="auto"/>
        <w:right w:val="none" w:sz="0" w:space="0" w:color="auto"/>
      </w:divBdr>
    </w:div>
    <w:div w:id="1316492812">
      <w:bodyDiv w:val="1"/>
      <w:marLeft w:val="0"/>
      <w:marRight w:val="0"/>
      <w:marTop w:val="0"/>
      <w:marBottom w:val="0"/>
      <w:divBdr>
        <w:top w:val="none" w:sz="0" w:space="0" w:color="auto"/>
        <w:left w:val="none" w:sz="0" w:space="0" w:color="auto"/>
        <w:bottom w:val="none" w:sz="0" w:space="0" w:color="auto"/>
        <w:right w:val="none" w:sz="0" w:space="0" w:color="auto"/>
      </w:divBdr>
    </w:div>
    <w:div w:id="1334725716">
      <w:bodyDiv w:val="1"/>
      <w:marLeft w:val="0"/>
      <w:marRight w:val="0"/>
      <w:marTop w:val="0"/>
      <w:marBottom w:val="0"/>
      <w:divBdr>
        <w:top w:val="none" w:sz="0" w:space="0" w:color="auto"/>
        <w:left w:val="none" w:sz="0" w:space="0" w:color="auto"/>
        <w:bottom w:val="none" w:sz="0" w:space="0" w:color="auto"/>
        <w:right w:val="none" w:sz="0" w:space="0" w:color="auto"/>
      </w:divBdr>
    </w:div>
    <w:div w:id="1337615951">
      <w:bodyDiv w:val="1"/>
      <w:marLeft w:val="0"/>
      <w:marRight w:val="0"/>
      <w:marTop w:val="0"/>
      <w:marBottom w:val="0"/>
      <w:divBdr>
        <w:top w:val="none" w:sz="0" w:space="0" w:color="auto"/>
        <w:left w:val="none" w:sz="0" w:space="0" w:color="auto"/>
        <w:bottom w:val="none" w:sz="0" w:space="0" w:color="auto"/>
        <w:right w:val="none" w:sz="0" w:space="0" w:color="auto"/>
      </w:divBdr>
    </w:div>
    <w:div w:id="1342513883">
      <w:bodyDiv w:val="1"/>
      <w:marLeft w:val="0"/>
      <w:marRight w:val="0"/>
      <w:marTop w:val="0"/>
      <w:marBottom w:val="0"/>
      <w:divBdr>
        <w:top w:val="none" w:sz="0" w:space="0" w:color="auto"/>
        <w:left w:val="none" w:sz="0" w:space="0" w:color="auto"/>
        <w:bottom w:val="none" w:sz="0" w:space="0" w:color="auto"/>
        <w:right w:val="none" w:sz="0" w:space="0" w:color="auto"/>
      </w:divBdr>
      <w:divsChild>
        <w:div w:id="1245525928">
          <w:marLeft w:val="0"/>
          <w:marRight w:val="0"/>
          <w:marTop w:val="0"/>
          <w:marBottom w:val="0"/>
          <w:divBdr>
            <w:top w:val="none" w:sz="0" w:space="0" w:color="auto"/>
            <w:left w:val="none" w:sz="0" w:space="0" w:color="auto"/>
            <w:bottom w:val="none" w:sz="0" w:space="0" w:color="auto"/>
            <w:right w:val="none" w:sz="0" w:space="0" w:color="auto"/>
          </w:divBdr>
        </w:div>
        <w:div w:id="1228223685">
          <w:marLeft w:val="0"/>
          <w:marRight w:val="0"/>
          <w:marTop w:val="0"/>
          <w:marBottom w:val="0"/>
          <w:divBdr>
            <w:top w:val="none" w:sz="0" w:space="0" w:color="auto"/>
            <w:left w:val="none" w:sz="0" w:space="0" w:color="auto"/>
            <w:bottom w:val="none" w:sz="0" w:space="0" w:color="auto"/>
            <w:right w:val="none" w:sz="0" w:space="0" w:color="auto"/>
          </w:divBdr>
        </w:div>
        <w:div w:id="1118140855">
          <w:marLeft w:val="0"/>
          <w:marRight w:val="0"/>
          <w:marTop w:val="0"/>
          <w:marBottom w:val="0"/>
          <w:divBdr>
            <w:top w:val="none" w:sz="0" w:space="0" w:color="auto"/>
            <w:left w:val="none" w:sz="0" w:space="0" w:color="auto"/>
            <w:bottom w:val="none" w:sz="0" w:space="0" w:color="auto"/>
            <w:right w:val="none" w:sz="0" w:space="0" w:color="auto"/>
          </w:divBdr>
        </w:div>
        <w:div w:id="88086236">
          <w:marLeft w:val="0"/>
          <w:marRight w:val="0"/>
          <w:marTop w:val="0"/>
          <w:marBottom w:val="0"/>
          <w:divBdr>
            <w:top w:val="none" w:sz="0" w:space="0" w:color="auto"/>
            <w:left w:val="none" w:sz="0" w:space="0" w:color="auto"/>
            <w:bottom w:val="none" w:sz="0" w:space="0" w:color="auto"/>
            <w:right w:val="none" w:sz="0" w:space="0" w:color="auto"/>
          </w:divBdr>
        </w:div>
        <w:div w:id="2069840154">
          <w:marLeft w:val="0"/>
          <w:marRight w:val="0"/>
          <w:marTop w:val="0"/>
          <w:marBottom w:val="0"/>
          <w:divBdr>
            <w:top w:val="none" w:sz="0" w:space="0" w:color="auto"/>
            <w:left w:val="none" w:sz="0" w:space="0" w:color="auto"/>
            <w:bottom w:val="none" w:sz="0" w:space="0" w:color="auto"/>
            <w:right w:val="none" w:sz="0" w:space="0" w:color="auto"/>
          </w:divBdr>
        </w:div>
        <w:div w:id="725376361">
          <w:marLeft w:val="0"/>
          <w:marRight w:val="0"/>
          <w:marTop w:val="0"/>
          <w:marBottom w:val="0"/>
          <w:divBdr>
            <w:top w:val="none" w:sz="0" w:space="0" w:color="auto"/>
            <w:left w:val="none" w:sz="0" w:space="0" w:color="auto"/>
            <w:bottom w:val="none" w:sz="0" w:space="0" w:color="auto"/>
            <w:right w:val="none" w:sz="0" w:space="0" w:color="auto"/>
          </w:divBdr>
        </w:div>
      </w:divsChild>
    </w:div>
    <w:div w:id="1394232646">
      <w:bodyDiv w:val="1"/>
      <w:marLeft w:val="0"/>
      <w:marRight w:val="0"/>
      <w:marTop w:val="0"/>
      <w:marBottom w:val="0"/>
      <w:divBdr>
        <w:top w:val="none" w:sz="0" w:space="0" w:color="auto"/>
        <w:left w:val="none" w:sz="0" w:space="0" w:color="auto"/>
        <w:bottom w:val="none" w:sz="0" w:space="0" w:color="auto"/>
        <w:right w:val="none" w:sz="0" w:space="0" w:color="auto"/>
      </w:divBdr>
    </w:div>
    <w:div w:id="1399980160">
      <w:bodyDiv w:val="1"/>
      <w:marLeft w:val="0"/>
      <w:marRight w:val="0"/>
      <w:marTop w:val="0"/>
      <w:marBottom w:val="0"/>
      <w:divBdr>
        <w:top w:val="none" w:sz="0" w:space="0" w:color="auto"/>
        <w:left w:val="none" w:sz="0" w:space="0" w:color="auto"/>
        <w:bottom w:val="none" w:sz="0" w:space="0" w:color="auto"/>
        <w:right w:val="none" w:sz="0" w:space="0" w:color="auto"/>
      </w:divBdr>
    </w:div>
    <w:div w:id="1405954807">
      <w:bodyDiv w:val="1"/>
      <w:marLeft w:val="0"/>
      <w:marRight w:val="0"/>
      <w:marTop w:val="0"/>
      <w:marBottom w:val="0"/>
      <w:divBdr>
        <w:top w:val="none" w:sz="0" w:space="0" w:color="auto"/>
        <w:left w:val="none" w:sz="0" w:space="0" w:color="auto"/>
        <w:bottom w:val="none" w:sz="0" w:space="0" w:color="auto"/>
        <w:right w:val="none" w:sz="0" w:space="0" w:color="auto"/>
      </w:divBdr>
    </w:div>
    <w:div w:id="1431392677">
      <w:bodyDiv w:val="1"/>
      <w:marLeft w:val="0"/>
      <w:marRight w:val="0"/>
      <w:marTop w:val="0"/>
      <w:marBottom w:val="0"/>
      <w:divBdr>
        <w:top w:val="none" w:sz="0" w:space="0" w:color="auto"/>
        <w:left w:val="none" w:sz="0" w:space="0" w:color="auto"/>
        <w:bottom w:val="none" w:sz="0" w:space="0" w:color="auto"/>
        <w:right w:val="none" w:sz="0" w:space="0" w:color="auto"/>
      </w:divBdr>
    </w:div>
    <w:div w:id="1437367727">
      <w:bodyDiv w:val="1"/>
      <w:marLeft w:val="0"/>
      <w:marRight w:val="0"/>
      <w:marTop w:val="0"/>
      <w:marBottom w:val="0"/>
      <w:divBdr>
        <w:top w:val="none" w:sz="0" w:space="0" w:color="auto"/>
        <w:left w:val="none" w:sz="0" w:space="0" w:color="auto"/>
        <w:bottom w:val="none" w:sz="0" w:space="0" w:color="auto"/>
        <w:right w:val="none" w:sz="0" w:space="0" w:color="auto"/>
      </w:divBdr>
      <w:divsChild>
        <w:div w:id="1248921228">
          <w:marLeft w:val="0"/>
          <w:marRight w:val="0"/>
          <w:marTop w:val="0"/>
          <w:marBottom w:val="0"/>
          <w:divBdr>
            <w:top w:val="none" w:sz="0" w:space="0" w:color="auto"/>
            <w:left w:val="none" w:sz="0" w:space="0" w:color="auto"/>
            <w:bottom w:val="none" w:sz="0" w:space="0" w:color="auto"/>
            <w:right w:val="none" w:sz="0" w:space="0" w:color="auto"/>
          </w:divBdr>
        </w:div>
        <w:div w:id="988284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07808">
      <w:bodyDiv w:val="1"/>
      <w:marLeft w:val="0"/>
      <w:marRight w:val="0"/>
      <w:marTop w:val="0"/>
      <w:marBottom w:val="0"/>
      <w:divBdr>
        <w:top w:val="none" w:sz="0" w:space="0" w:color="auto"/>
        <w:left w:val="none" w:sz="0" w:space="0" w:color="auto"/>
        <w:bottom w:val="none" w:sz="0" w:space="0" w:color="auto"/>
        <w:right w:val="none" w:sz="0" w:space="0" w:color="auto"/>
      </w:divBdr>
    </w:div>
    <w:div w:id="1483546920">
      <w:bodyDiv w:val="1"/>
      <w:marLeft w:val="0"/>
      <w:marRight w:val="0"/>
      <w:marTop w:val="0"/>
      <w:marBottom w:val="0"/>
      <w:divBdr>
        <w:top w:val="none" w:sz="0" w:space="0" w:color="auto"/>
        <w:left w:val="none" w:sz="0" w:space="0" w:color="auto"/>
        <w:bottom w:val="none" w:sz="0" w:space="0" w:color="auto"/>
        <w:right w:val="none" w:sz="0" w:space="0" w:color="auto"/>
      </w:divBdr>
    </w:div>
    <w:div w:id="1484007902">
      <w:bodyDiv w:val="1"/>
      <w:marLeft w:val="0"/>
      <w:marRight w:val="0"/>
      <w:marTop w:val="0"/>
      <w:marBottom w:val="0"/>
      <w:divBdr>
        <w:top w:val="none" w:sz="0" w:space="0" w:color="auto"/>
        <w:left w:val="none" w:sz="0" w:space="0" w:color="auto"/>
        <w:bottom w:val="none" w:sz="0" w:space="0" w:color="auto"/>
        <w:right w:val="none" w:sz="0" w:space="0" w:color="auto"/>
      </w:divBdr>
    </w:div>
    <w:div w:id="1492023740">
      <w:bodyDiv w:val="1"/>
      <w:marLeft w:val="0"/>
      <w:marRight w:val="0"/>
      <w:marTop w:val="0"/>
      <w:marBottom w:val="0"/>
      <w:divBdr>
        <w:top w:val="none" w:sz="0" w:space="0" w:color="auto"/>
        <w:left w:val="none" w:sz="0" w:space="0" w:color="auto"/>
        <w:bottom w:val="none" w:sz="0" w:space="0" w:color="auto"/>
        <w:right w:val="none" w:sz="0" w:space="0" w:color="auto"/>
      </w:divBdr>
    </w:div>
    <w:div w:id="1557469761">
      <w:bodyDiv w:val="1"/>
      <w:marLeft w:val="0"/>
      <w:marRight w:val="0"/>
      <w:marTop w:val="0"/>
      <w:marBottom w:val="0"/>
      <w:divBdr>
        <w:top w:val="none" w:sz="0" w:space="0" w:color="auto"/>
        <w:left w:val="none" w:sz="0" w:space="0" w:color="auto"/>
        <w:bottom w:val="none" w:sz="0" w:space="0" w:color="auto"/>
        <w:right w:val="none" w:sz="0" w:space="0" w:color="auto"/>
      </w:divBdr>
    </w:div>
    <w:div w:id="1572079410">
      <w:bodyDiv w:val="1"/>
      <w:marLeft w:val="0"/>
      <w:marRight w:val="0"/>
      <w:marTop w:val="0"/>
      <w:marBottom w:val="0"/>
      <w:divBdr>
        <w:top w:val="none" w:sz="0" w:space="0" w:color="auto"/>
        <w:left w:val="none" w:sz="0" w:space="0" w:color="auto"/>
        <w:bottom w:val="none" w:sz="0" w:space="0" w:color="auto"/>
        <w:right w:val="none" w:sz="0" w:space="0" w:color="auto"/>
      </w:divBdr>
      <w:divsChild>
        <w:div w:id="1217664180">
          <w:marLeft w:val="0"/>
          <w:marRight w:val="0"/>
          <w:marTop w:val="0"/>
          <w:marBottom w:val="0"/>
          <w:divBdr>
            <w:top w:val="none" w:sz="0" w:space="0" w:color="auto"/>
            <w:left w:val="none" w:sz="0" w:space="0" w:color="auto"/>
            <w:bottom w:val="none" w:sz="0" w:space="0" w:color="auto"/>
            <w:right w:val="none" w:sz="0" w:space="0" w:color="auto"/>
          </w:divBdr>
        </w:div>
        <w:div w:id="1399591590">
          <w:marLeft w:val="0"/>
          <w:marRight w:val="0"/>
          <w:marTop w:val="0"/>
          <w:marBottom w:val="0"/>
          <w:divBdr>
            <w:top w:val="none" w:sz="0" w:space="0" w:color="auto"/>
            <w:left w:val="none" w:sz="0" w:space="0" w:color="auto"/>
            <w:bottom w:val="none" w:sz="0" w:space="0" w:color="auto"/>
            <w:right w:val="none" w:sz="0" w:space="0" w:color="auto"/>
          </w:divBdr>
        </w:div>
        <w:div w:id="1288387838">
          <w:marLeft w:val="0"/>
          <w:marRight w:val="0"/>
          <w:marTop w:val="0"/>
          <w:marBottom w:val="0"/>
          <w:divBdr>
            <w:top w:val="none" w:sz="0" w:space="0" w:color="auto"/>
            <w:left w:val="none" w:sz="0" w:space="0" w:color="auto"/>
            <w:bottom w:val="none" w:sz="0" w:space="0" w:color="auto"/>
            <w:right w:val="none" w:sz="0" w:space="0" w:color="auto"/>
          </w:divBdr>
        </w:div>
        <w:div w:id="1683242218">
          <w:marLeft w:val="0"/>
          <w:marRight w:val="0"/>
          <w:marTop w:val="0"/>
          <w:marBottom w:val="0"/>
          <w:divBdr>
            <w:top w:val="none" w:sz="0" w:space="0" w:color="auto"/>
            <w:left w:val="none" w:sz="0" w:space="0" w:color="auto"/>
            <w:bottom w:val="none" w:sz="0" w:space="0" w:color="auto"/>
            <w:right w:val="none" w:sz="0" w:space="0" w:color="auto"/>
          </w:divBdr>
        </w:div>
        <w:div w:id="1861627264">
          <w:marLeft w:val="0"/>
          <w:marRight w:val="0"/>
          <w:marTop w:val="0"/>
          <w:marBottom w:val="0"/>
          <w:divBdr>
            <w:top w:val="none" w:sz="0" w:space="0" w:color="auto"/>
            <w:left w:val="none" w:sz="0" w:space="0" w:color="auto"/>
            <w:bottom w:val="none" w:sz="0" w:space="0" w:color="auto"/>
            <w:right w:val="none" w:sz="0" w:space="0" w:color="auto"/>
          </w:divBdr>
        </w:div>
        <w:div w:id="253320216">
          <w:marLeft w:val="0"/>
          <w:marRight w:val="0"/>
          <w:marTop w:val="0"/>
          <w:marBottom w:val="0"/>
          <w:divBdr>
            <w:top w:val="none" w:sz="0" w:space="0" w:color="auto"/>
            <w:left w:val="none" w:sz="0" w:space="0" w:color="auto"/>
            <w:bottom w:val="none" w:sz="0" w:space="0" w:color="auto"/>
            <w:right w:val="none" w:sz="0" w:space="0" w:color="auto"/>
          </w:divBdr>
        </w:div>
      </w:divsChild>
    </w:div>
    <w:div w:id="1574198661">
      <w:bodyDiv w:val="1"/>
      <w:marLeft w:val="0"/>
      <w:marRight w:val="0"/>
      <w:marTop w:val="0"/>
      <w:marBottom w:val="0"/>
      <w:divBdr>
        <w:top w:val="none" w:sz="0" w:space="0" w:color="auto"/>
        <w:left w:val="none" w:sz="0" w:space="0" w:color="auto"/>
        <w:bottom w:val="none" w:sz="0" w:space="0" w:color="auto"/>
        <w:right w:val="none" w:sz="0" w:space="0" w:color="auto"/>
      </w:divBdr>
      <w:divsChild>
        <w:div w:id="1970553628">
          <w:marLeft w:val="0"/>
          <w:marRight w:val="0"/>
          <w:marTop w:val="0"/>
          <w:marBottom w:val="0"/>
          <w:divBdr>
            <w:top w:val="none" w:sz="0" w:space="0" w:color="auto"/>
            <w:left w:val="none" w:sz="0" w:space="0" w:color="auto"/>
            <w:bottom w:val="none" w:sz="0" w:space="0" w:color="auto"/>
            <w:right w:val="none" w:sz="0" w:space="0" w:color="auto"/>
          </w:divBdr>
        </w:div>
        <w:div w:id="378748137">
          <w:marLeft w:val="0"/>
          <w:marRight w:val="0"/>
          <w:marTop w:val="0"/>
          <w:marBottom w:val="0"/>
          <w:divBdr>
            <w:top w:val="none" w:sz="0" w:space="0" w:color="auto"/>
            <w:left w:val="none" w:sz="0" w:space="0" w:color="auto"/>
            <w:bottom w:val="none" w:sz="0" w:space="0" w:color="auto"/>
            <w:right w:val="none" w:sz="0" w:space="0" w:color="auto"/>
          </w:divBdr>
        </w:div>
        <w:div w:id="1184124492">
          <w:marLeft w:val="0"/>
          <w:marRight w:val="0"/>
          <w:marTop w:val="0"/>
          <w:marBottom w:val="0"/>
          <w:divBdr>
            <w:top w:val="none" w:sz="0" w:space="0" w:color="auto"/>
            <w:left w:val="none" w:sz="0" w:space="0" w:color="auto"/>
            <w:bottom w:val="none" w:sz="0" w:space="0" w:color="auto"/>
            <w:right w:val="none" w:sz="0" w:space="0" w:color="auto"/>
          </w:divBdr>
        </w:div>
      </w:divsChild>
    </w:div>
    <w:div w:id="1611038308">
      <w:bodyDiv w:val="1"/>
      <w:marLeft w:val="0"/>
      <w:marRight w:val="0"/>
      <w:marTop w:val="0"/>
      <w:marBottom w:val="0"/>
      <w:divBdr>
        <w:top w:val="none" w:sz="0" w:space="0" w:color="auto"/>
        <w:left w:val="none" w:sz="0" w:space="0" w:color="auto"/>
        <w:bottom w:val="none" w:sz="0" w:space="0" w:color="auto"/>
        <w:right w:val="none" w:sz="0" w:space="0" w:color="auto"/>
      </w:divBdr>
      <w:divsChild>
        <w:div w:id="880168407">
          <w:marLeft w:val="0"/>
          <w:marRight w:val="0"/>
          <w:marTop w:val="0"/>
          <w:marBottom w:val="0"/>
          <w:divBdr>
            <w:top w:val="none" w:sz="0" w:space="0" w:color="auto"/>
            <w:left w:val="none" w:sz="0" w:space="0" w:color="auto"/>
            <w:bottom w:val="none" w:sz="0" w:space="0" w:color="auto"/>
            <w:right w:val="none" w:sz="0" w:space="0" w:color="auto"/>
          </w:divBdr>
          <w:divsChild>
            <w:div w:id="338384683">
              <w:marLeft w:val="0"/>
              <w:marRight w:val="0"/>
              <w:marTop w:val="0"/>
              <w:marBottom w:val="0"/>
              <w:divBdr>
                <w:top w:val="none" w:sz="0" w:space="0" w:color="auto"/>
                <w:left w:val="none" w:sz="0" w:space="0" w:color="auto"/>
                <w:bottom w:val="none" w:sz="0" w:space="0" w:color="auto"/>
                <w:right w:val="none" w:sz="0" w:space="0" w:color="auto"/>
              </w:divBdr>
              <w:divsChild>
                <w:div w:id="1561549547">
                  <w:marLeft w:val="0"/>
                  <w:marRight w:val="0"/>
                  <w:marTop w:val="0"/>
                  <w:marBottom w:val="0"/>
                  <w:divBdr>
                    <w:top w:val="single" w:sz="12" w:space="8" w:color="671364"/>
                    <w:left w:val="single" w:sz="12" w:space="8" w:color="671364"/>
                    <w:bottom w:val="single" w:sz="12" w:space="8" w:color="671364"/>
                    <w:right w:val="single" w:sz="12" w:space="8" w:color="671364"/>
                  </w:divBdr>
                </w:div>
              </w:divsChild>
            </w:div>
          </w:divsChild>
        </w:div>
      </w:divsChild>
    </w:div>
    <w:div w:id="1660377770">
      <w:bodyDiv w:val="1"/>
      <w:marLeft w:val="0"/>
      <w:marRight w:val="0"/>
      <w:marTop w:val="0"/>
      <w:marBottom w:val="0"/>
      <w:divBdr>
        <w:top w:val="none" w:sz="0" w:space="0" w:color="auto"/>
        <w:left w:val="none" w:sz="0" w:space="0" w:color="auto"/>
        <w:bottom w:val="none" w:sz="0" w:space="0" w:color="auto"/>
        <w:right w:val="none" w:sz="0" w:space="0" w:color="auto"/>
      </w:divBdr>
    </w:div>
    <w:div w:id="1687511930">
      <w:bodyDiv w:val="1"/>
      <w:marLeft w:val="0"/>
      <w:marRight w:val="0"/>
      <w:marTop w:val="0"/>
      <w:marBottom w:val="0"/>
      <w:divBdr>
        <w:top w:val="none" w:sz="0" w:space="0" w:color="auto"/>
        <w:left w:val="none" w:sz="0" w:space="0" w:color="auto"/>
        <w:bottom w:val="none" w:sz="0" w:space="0" w:color="auto"/>
        <w:right w:val="none" w:sz="0" w:space="0" w:color="auto"/>
      </w:divBdr>
      <w:divsChild>
        <w:div w:id="680619575">
          <w:marLeft w:val="0"/>
          <w:marRight w:val="0"/>
          <w:marTop w:val="0"/>
          <w:marBottom w:val="0"/>
          <w:divBdr>
            <w:top w:val="none" w:sz="0" w:space="0" w:color="auto"/>
            <w:left w:val="none" w:sz="0" w:space="0" w:color="auto"/>
            <w:bottom w:val="none" w:sz="0" w:space="0" w:color="auto"/>
            <w:right w:val="none" w:sz="0" w:space="0" w:color="auto"/>
          </w:divBdr>
          <w:divsChild>
            <w:div w:id="1500390460">
              <w:marLeft w:val="0"/>
              <w:marRight w:val="0"/>
              <w:marTop w:val="0"/>
              <w:marBottom w:val="300"/>
              <w:divBdr>
                <w:top w:val="none" w:sz="0" w:space="0" w:color="auto"/>
                <w:left w:val="none" w:sz="0" w:space="0" w:color="auto"/>
                <w:bottom w:val="none" w:sz="0" w:space="0" w:color="auto"/>
                <w:right w:val="none" w:sz="0" w:space="0" w:color="auto"/>
              </w:divBdr>
              <w:divsChild>
                <w:div w:id="2022197299">
                  <w:marLeft w:val="0"/>
                  <w:marRight w:val="0"/>
                  <w:marTop w:val="0"/>
                  <w:marBottom w:val="0"/>
                  <w:divBdr>
                    <w:top w:val="none" w:sz="0" w:space="0" w:color="auto"/>
                    <w:left w:val="none" w:sz="0" w:space="0" w:color="auto"/>
                    <w:bottom w:val="none" w:sz="0" w:space="0" w:color="auto"/>
                    <w:right w:val="none" w:sz="0" w:space="0" w:color="auto"/>
                  </w:divBdr>
                  <w:divsChild>
                    <w:div w:id="1565288271">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673781">
      <w:bodyDiv w:val="1"/>
      <w:marLeft w:val="0"/>
      <w:marRight w:val="0"/>
      <w:marTop w:val="0"/>
      <w:marBottom w:val="0"/>
      <w:divBdr>
        <w:top w:val="none" w:sz="0" w:space="0" w:color="auto"/>
        <w:left w:val="none" w:sz="0" w:space="0" w:color="auto"/>
        <w:bottom w:val="none" w:sz="0" w:space="0" w:color="auto"/>
        <w:right w:val="none" w:sz="0" w:space="0" w:color="auto"/>
      </w:divBdr>
    </w:div>
    <w:div w:id="1689526534">
      <w:bodyDiv w:val="1"/>
      <w:marLeft w:val="0"/>
      <w:marRight w:val="0"/>
      <w:marTop w:val="0"/>
      <w:marBottom w:val="0"/>
      <w:divBdr>
        <w:top w:val="none" w:sz="0" w:space="0" w:color="auto"/>
        <w:left w:val="none" w:sz="0" w:space="0" w:color="auto"/>
        <w:bottom w:val="none" w:sz="0" w:space="0" w:color="auto"/>
        <w:right w:val="none" w:sz="0" w:space="0" w:color="auto"/>
      </w:divBdr>
    </w:div>
    <w:div w:id="1690325859">
      <w:bodyDiv w:val="1"/>
      <w:marLeft w:val="0"/>
      <w:marRight w:val="0"/>
      <w:marTop w:val="0"/>
      <w:marBottom w:val="0"/>
      <w:divBdr>
        <w:top w:val="none" w:sz="0" w:space="0" w:color="auto"/>
        <w:left w:val="none" w:sz="0" w:space="0" w:color="auto"/>
        <w:bottom w:val="none" w:sz="0" w:space="0" w:color="auto"/>
        <w:right w:val="none" w:sz="0" w:space="0" w:color="auto"/>
      </w:divBdr>
    </w:div>
    <w:div w:id="1717003033">
      <w:bodyDiv w:val="1"/>
      <w:marLeft w:val="0"/>
      <w:marRight w:val="0"/>
      <w:marTop w:val="0"/>
      <w:marBottom w:val="0"/>
      <w:divBdr>
        <w:top w:val="none" w:sz="0" w:space="0" w:color="auto"/>
        <w:left w:val="none" w:sz="0" w:space="0" w:color="auto"/>
        <w:bottom w:val="none" w:sz="0" w:space="0" w:color="auto"/>
        <w:right w:val="none" w:sz="0" w:space="0" w:color="auto"/>
      </w:divBdr>
    </w:div>
    <w:div w:id="1731608098">
      <w:bodyDiv w:val="1"/>
      <w:marLeft w:val="0"/>
      <w:marRight w:val="0"/>
      <w:marTop w:val="0"/>
      <w:marBottom w:val="0"/>
      <w:divBdr>
        <w:top w:val="none" w:sz="0" w:space="0" w:color="auto"/>
        <w:left w:val="none" w:sz="0" w:space="0" w:color="auto"/>
        <w:bottom w:val="none" w:sz="0" w:space="0" w:color="auto"/>
        <w:right w:val="none" w:sz="0" w:space="0" w:color="auto"/>
      </w:divBdr>
    </w:div>
    <w:div w:id="1744645121">
      <w:bodyDiv w:val="1"/>
      <w:marLeft w:val="0"/>
      <w:marRight w:val="0"/>
      <w:marTop w:val="0"/>
      <w:marBottom w:val="0"/>
      <w:divBdr>
        <w:top w:val="none" w:sz="0" w:space="0" w:color="auto"/>
        <w:left w:val="none" w:sz="0" w:space="0" w:color="auto"/>
        <w:bottom w:val="none" w:sz="0" w:space="0" w:color="auto"/>
        <w:right w:val="none" w:sz="0" w:space="0" w:color="auto"/>
      </w:divBdr>
      <w:divsChild>
        <w:div w:id="643698945">
          <w:marLeft w:val="0"/>
          <w:marRight w:val="0"/>
          <w:marTop w:val="0"/>
          <w:marBottom w:val="150"/>
          <w:divBdr>
            <w:top w:val="single" w:sz="6" w:space="6" w:color="CFE3F0"/>
            <w:left w:val="none" w:sz="0" w:space="0" w:color="auto"/>
            <w:bottom w:val="single" w:sz="6" w:space="3" w:color="CFE3F0"/>
            <w:right w:val="none" w:sz="0" w:space="0" w:color="auto"/>
          </w:divBdr>
        </w:div>
      </w:divsChild>
    </w:div>
    <w:div w:id="1761482239">
      <w:bodyDiv w:val="1"/>
      <w:marLeft w:val="0"/>
      <w:marRight w:val="0"/>
      <w:marTop w:val="0"/>
      <w:marBottom w:val="0"/>
      <w:divBdr>
        <w:top w:val="none" w:sz="0" w:space="0" w:color="auto"/>
        <w:left w:val="none" w:sz="0" w:space="0" w:color="auto"/>
        <w:bottom w:val="none" w:sz="0" w:space="0" w:color="auto"/>
        <w:right w:val="none" w:sz="0" w:space="0" w:color="auto"/>
      </w:divBdr>
    </w:div>
    <w:div w:id="1787656202">
      <w:bodyDiv w:val="1"/>
      <w:marLeft w:val="0"/>
      <w:marRight w:val="0"/>
      <w:marTop w:val="0"/>
      <w:marBottom w:val="0"/>
      <w:divBdr>
        <w:top w:val="none" w:sz="0" w:space="0" w:color="auto"/>
        <w:left w:val="none" w:sz="0" w:space="0" w:color="auto"/>
        <w:bottom w:val="none" w:sz="0" w:space="0" w:color="auto"/>
        <w:right w:val="none" w:sz="0" w:space="0" w:color="auto"/>
      </w:divBdr>
      <w:divsChild>
        <w:div w:id="69734207">
          <w:marLeft w:val="0"/>
          <w:marRight w:val="0"/>
          <w:marTop w:val="0"/>
          <w:marBottom w:val="0"/>
          <w:divBdr>
            <w:top w:val="none" w:sz="0" w:space="0" w:color="auto"/>
            <w:left w:val="none" w:sz="0" w:space="0" w:color="auto"/>
            <w:bottom w:val="none" w:sz="0" w:space="0" w:color="auto"/>
            <w:right w:val="none" w:sz="0" w:space="0" w:color="auto"/>
          </w:divBdr>
          <w:divsChild>
            <w:div w:id="758789791">
              <w:marLeft w:val="0"/>
              <w:marRight w:val="0"/>
              <w:marTop w:val="0"/>
              <w:marBottom w:val="0"/>
              <w:divBdr>
                <w:top w:val="none" w:sz="0" w:space="0" w:color="auto"/>
                <w:left w:val="none" w:sz="0" w:space="0" w:color="auto"/>
                <w:bottom w:val="none" w:sz="0" w:space="0" w:color="auto"/>
                <w:right w:val="none" w:sz="0" w:space="0" w:color="auto"/>
              </w:divBdr>
              <w:divsChild>
                <w:div w:id="2744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24955">
      <w:bodyDiv w:val="1"/>
      <w:marLeft w:val="0"/>
      <w:marRight w:val="0"/>
      <w:marTop w:val="0"/>
      <w:marBottom w:val="0"/>
      <w:divBdr>
        <w:top w:val="none" w:sz="0" w:space="0" w:color="auto"/>
        <w:left w:val="none" w:sz="0" w:space="0" w:color="auto"/>
        <w:bottom w:val="none" w:sz="0" w:space="0" w:color="auto"/>
        <w:right w:val="none" w:sz="0" w:space="0" w:color="auto"/>
      </w:divBdr>
    </w:div>
    <w:div w:id="1834641341">
      <w:bodyDiv w:val="1"/>
      <w:marLeft w:val="0"/>
      <w:marRight w:val="0"/>
      <w:marTop w:val="0"/>
      <w:marBottom w:val="0"/>
      <w:divBdr>
        <w:top w:val="none" w:sz="0" w:space="0" w:color="auto"/>
        <w:left w:val="none" w:sz="0" w:space="0" w:color="auto"/>
        <w:bottom w:val="none" w:sz="0" w:space="0" w:color="auto"/>
        <w:right w:val="none" w:sz="0" w:space="0" w:color="auto"/>
      </w:divBdr>
    </w:div>
    <w:div w:id="1856187377">
      <w:bodyDiv w:val="1"/>
      <w:marLeft w:val="0"/>
      <w:marRight w:val="0"/>
      <w:marTop w:val="0"/>
      <w:marBottom w:val="0"/>
      <w:divBdr>
        <w:top w:val="none" w:sz="0" w:space="0" w:color="auto"/>
        <w:left w:val="none" w:sz="0" w:space="0" w:color="auto"/>
        <w:bottom w:val="none" w:sz="0" w:space="0" w:color="auto"/>
        <w:right w:val="none" w:sz="0" w:space="0" w:color="auto"/>
      </w:divBdr>
    </w:div>
    <w:div w:id="1899780071">
      <w:bodyDiv w:val="1"/>
      <w:marLeft w:val="0"/>
      <w:marRight w:val="0"/>
      <w:marTop w:val="0"/>
      <w:marBottom w:val="0"/>
      <w:divBdr>
        <w:top w:val="none" w:sz="0" w:space="0" w:color="auto"/>
        <w:left w:val="none" w:sz="0" w:space="0" w:color="auto"/>
        <w:bottom w:val="none" w:sz="0" w:space="0" w:color="auto"/>
        <w:right w:val="none" w:sz="0" w:space="0" w:color="auto"/>
      </w:divBdr>
    </w:div>
    <w:div w:id="1909875909">
      <w:bodyDiv w:val="1"/>
      <w:marLeft w:val="0"/>
      <w:marRight w:val="0"/>
      <w:marTop w:val="0"/>
      <w:marBottom w:val="0"/>
      <w:divBdr>
        <w:top w:val="none" w:sz="0" w:space="0" w:color="auto"/>
        <w:left w:val="none" w:sz="0" w:space="0" w:color="auto"/>
        <w:bottom w:val="none" w:sz="0" w:space="0" w:color="auto"/>
        <w:right w:val="none" w:sz="0" w:space="0" w:color="auto"/>
      </w:divBdr>
    </w:div>
    <w:div w:id="1943756891">
      <w:bodyDiv w:val="1"/>
      <w:marLeft w:val="0"/>
      <w:marRight w:val="0"/>
      <w:marTop w:val="0"/>
      <w:marBottom w:val="0"/>
      <w:divBdr>
        <w:top w:val="none" w:sz="0" w:space="0" w:color="auto"/>
        <w:left w:val="none" w:sz="0" w:space="0" w:color="auto"/>
        <w:bottom w:val="none" w:sz="0" w:space="0" w:color="auto"/>
        <w:right w:val="none" w:sz="0" w:space="0" w:color="auto"/>
      </w:divBdr>
    </w:div>
    <w:div w:id="1944728958">
      <w:bodyDiv w:val="1"/>
      <w:marLeft w:val="0"/>
      <w:marRight w:val="0"/>
      <w:marTop w:val="0"/>
      <w:marBottom w:val="0"/>
      <w:divBdr>
        <w:top w:val="none" w:sz="0" w:space="0" w:color="auto"/>
        <w:left w:val="none" w:sz="0" w:space="0" w:color="auto"/>
        <w:bottom w:val="none" w:sz="0" w:space="0" w:color="auto"/>
        <w:right w:val="none" w:sz="0" w:space="0" w:color="auto"/>
      </w:divBdr>
    </w:div>
    <w:div w:id="1969822829">
      <w:bodyDiv w:val="1"/>
      <w:marLeft w:val="0"/>
      <w:marRight w:val="0"/>
      <w:marTop w:val="0"/>
      <w:marBottom w:val="0"/>
      <w:divBdr>
        <w:top w:val="none" w:sz="0" w:space="0" w:color="auto"/>
        <w:left w:val="none" w:sz="0" w:space="0" w:color="auto"/>
        <w:bottom w:val="none" w:sz="0" w:space="0" w:color="auto"/>
        <w:right w:val="none" w:sz="0" w:space="0" w:color="auto"/>
      </w:divBdr>
    </w:div>
    <w:div w:id="1996645998">
      <w:bodyDiv w:val="1"/>
      <w:marLeft w:val="0"/>
      <w:marRight w:val="0"/>
      <w:marTop w:val="0"/>
      <w:marBottom w:val="0"/>
      <w:divBdr>
        <w:top w:val="none" w:sz="0" w:space="0" w:color="auto"/>
        <w:left w:val="none" w:sz="0" w:space="0" w:color="auto"/>
        <w:bottom w:val="none" w:sz="0" w:space="0" w:color="auto"/>
        <w:right w:val="none" w:sz="0" w:space="0" w:color="auto"/>
      </w:divBdr>
      <w:divsChild>
        <w:div w:id="786047825">
          <w:marLeft w:val="0"/>
          <w:marRight w:val="0"/>
          <w:marTop w:val="0"/>
          <w:marBottom w:val="0"/>
          <w:divBdr>
            <w:top w:val="none" w:sz="0" w:space="0" w:color="auto"/>
            <w:left w:val="none" w:sz="0" w:space="0" w:color="auto"/>
            <w:bottom w:val="none" w:sz="0" w:space="0" w:color="auto"/>
            <w:right w:val="none" w:sz="0" w:space="0" w:color="auto"/>
          </w:divBdr>
          <w:divsChild>
            <w:div w:id="1116948189">
              <w:marLeft w:val="0"/>
              <w:marRight w:val="0"/>
              <w:marTop w:val="0"/>
              <w:marBottom w:val="0"/>
              <w:divBdr>
                <w:top w:val="none" w:sz="0" w:space="0" w:color="auto"/>
                <w:left w:val="none" w:sz="0" w:space="0" w:color="auto"/>
                <w:bottom w:val="none" w:sz="0" w:space="0" w:color="auto"/>
                <w:right w:val="none" w:sz="0" w:space="0" w:color="auto"/>
              </w:divBdr>
              <w:divsChild>
                <w:div w:id="837117924">
                  <w:marLeft w:val="0"/>
                  <w:marRight w:val="0"/>
                  <w:marTop w:val="0"/>
                  <w:marBottom w:val="0"/>
                  <w:divBdr>
                    <w:top w:val="none" w:sz="0" w:space="0" w:color="auto"/>
                    <w:left w:val="none" w:sz="0" w:space="0" w:color="auto"/>
                    <w:bottom w:val="none" w:sz="0" w:space="0" w:color="auto"/>
                    <w:right w:val="none" w:sz="0" w:space="0" w:color="auto"/>
                  </w:divBdr>
                  <w:divsChild>
                    <w:div w:id="1019157307">
                      <w:marLeft w:val="0"/>
                      <w:marRight w:val="0"/>
                      <w:marTop w:val="0"/>
                      <w:marBottom w:val="0"/>
                      <w:divBdr>
                        <w:top w:val="none" w:sz="0" w:space="0" w:color="auto"/>
                        <w:left w:val="none" w:sz="0" w:space="0" w:color="auto"/>
                        <w:bottom w:val="none" w:sz="0" w:space="0" w:color="auto"/>
                        <w:right w:val="none" w:sz="0" w:space="0" w:color="auto"/>
                      </w:divBdr>
                      <w:divsChild>
                        <w:div w:id="846673375">
                          <w:marLeft w:val="0"/>
                          <w:marRight w:val="0"/>
                          <w:marTop w:val="0"/>
                          <w:marBottom w:val="0"/>
                          <w:divBdr>
                            <w:top w:val="none" w:sz="0" w:space="0" w:color="auto"/>
                            <w:left w:val="none" w:sz="0" w:space="0" w:color="auto"/>
                            <w:bottom w:val="none" w:sz="0" w:space="0" w:color="auto"/>
                            <w:right w:val="none" w:sz="0" w:space="0" w:color="auto"/>
                          </w:divBdr>
                          <w:divsChild>
                            <w:div w:id="1916666207">
                              <w:marLeft w:val="0"/>
                              <w:marRight w:val="0"/>
                              <w:marTop w:val="0"/>
                              <w:marBottom w:val="0"/>
                              <w:divBdr>
                                <w:top w:val="none" w:sz="0" w:space="0" w:color="auto"/>
                                <w:left w:val="none" w:sz="0" w:space="0" w:color="auto"/>
                                <w:bottom w:val="none" w:sz="0" w:space="0" w:color="auto"/>
                                <w:right w:val="none" w:sz="0" w:space="0" w:color="auto"/>
                              </w:divBdr>
                              <w:divsChild>
                                <w:div w:id="659843930">
                                  <w:marLeft w:val="0"/>
                                  <w:marRight w:val="0"/>
                                  <w:marTop w:val="0"/>
                                  <w:marBottom w:val="0"/>
                                  <w:divBdr>
                                    <w:top w:val="none" w:sz="0" w:space="0" w:color="auto"/>
                                    <w:left w:val="none" w:sz="0" w:space="0" w:color="auto"/>
                                    <w:bottom w:val="none" w:sz="0" w:space="0" w:color="auto"/>
                                    <w:right w:val="none" w:sz="0" w:space="0" w:color="auto"/>
                                  </w:divBdr>
                                  <w:divsChild>
                                    <w:div w:id="453401214">
                                      <w:marLeft w:val="0"/>
                                      <w:marRight w:val="0"/>
                                      <w:marTop w:val="0"/>
                                      <w:marBottom w:val="0"/>
                                      <w:divBdr>
                                        <w:top w:val="none" w:sz="0" w:space="0" w:color="auto"/>
                                        <w:left w:val="none" w:sz="0" w:space="0" w:color="auto"/>
                                        <w:bottom w:val="none" w:sz="0" w:space="0" w:color="auto"/>
                                        <w:right w:val="none" w:sz="0" w:space="0" w:color="auto"/>
                                      </w:divBdr>
                                      <w:divsChild>
                                        <w:div w:id="1195924741">
                                          <w:marLeft w:val="0"/>
                                          <w:marRight w:val="0"/>
                                          <w:marTop w:val="0"/>
                                          <w:marBottom w:val="0"/>
                                          <w:divBdr>
                                            <w:top w:val="none" w:sz="0" w:space="0" w:color="auto"/>
                                            <w:left w:val="none" w:sz="0" w:space="0" w:color="auto"/>
                                            <w:bottom w:val="none" w:sz="0" w:space="0" w:color="auto"/>
                                            <w:right w:val="none" w:sz="0" w:space="0" w:color="auto"/>
                                          </w:divBdr>
                                          <w:divsChild>
                                            <w:div w:id="693070323">
                                              <w:marLeft w:val="0"/>
                                              <w:marRight w:val="0"/>
                                              <w:marTop w:val="0"/>
                                              <w:marBottom w:val="0"/>
                                              <w:divBdr>
                                                <w:top w:val="none" w:sz="0" w:space="0" w:color="auto"/>
                                                <w:left w:val="none" w:sz="0" w:space="0" w:color="auto"/>
                                                <w:bottom w:val="none" w:sz="0" w:space="0" w:color="auto"/>
                                                <w:right w:val="none" w:sz="0" w:space="0" w:color="auto"/>
                                              </w:divBdr>
                                              <w:divsChild>
                                                <w:div w:id="379325175">
                                                  <w:marLeft w:val="0"/>
                                                  <w:marRight w:val="0"/>
                                                  <w:marTop w:val="0"/>
                                                  <w:marBottom w:val="0"/>
                                                  <w:divBdr>
                                                    <w:top w:val="none" w:sz="0" w:space="0" w:color="auto"/>
                                                    <w:left w:val="none" w:sz="0" w:space="0" w:color="auto"/>
                                                    <w:bottom w:val="none" w:sz="0" w:space="0" w:color="auto"/>
                                                    <w:right w:val="none" w:sz="0" w:space="0" w:color="auto"/>
                                                  </w:divBdr>
                                                  <w:divsChild>
                                                    <w:div w:id="1148782763">
                                                      <w:marLeft w:val="0"/>
                                                      <w:marRight w:val="0"/>
                                                      <w:marTop w:val="0"/>
                                                      <w:marBottom w:val="0"/>
                                                      <w:divBdr>
                                                        <w:top w:val="none" w:sz="0" w:space="0" w:color="auto"/>
                                                        <w:left w:val="none" w:sz="0" w:space="0" w:color="auto"/>
                                                        <w:bottom w:val="none" w:sz="0" w:space="0" w:color="auto"/>
                                                        <w:right w:val="none" w:sz="0" w:space="0" w:color="auto"/>
                                                      </w:divBdr>
                                                      <w:divsChild>
                                                        <w:div w:id="2102023546">
                                                          <w:marLeft w:val="0"/>
                                                          <w:marRight w:val="0"/>
                                                          <w:marTop w:val="0"/>
                                                          <w:marBottom w:val="0"/>
                                                          <w:divBdr>
                                                            <w:top w:val="none" w:sz="0" w:space="0" w:color="auto"/>
                                                            <w:left w:val="none" w:sz="0" w:space="0" w:color="auto"/>
                                                            <w:bottom w:val="none" w:sz="0" w:space="0" w:color="auto"/>
                                                            <w:right w:val="none" w:sz="0" w:space="0" w:color="auto"/>
                                                          </w:divBdr>
                                                          <w:divsChild>
                                                            <w:div w:id="685407280">
                                                              <w:marLeft w:val="0"/>
                                                              <w:marRight w:val="0"/>
                                                              <w:marTop w:val="0"/>
                                                              <w:marBottom w:val="0"/>
                                                              <w:divBdr>
                                                                <w:top w:val="none" w:sz="0" w:space="0" w:color="auto"/>
                                                                <w:left w:val="none" w:sz="0" w:space="0" w:color="auto"/>
                                                                <w:bottom w:val="none" w:sz="0" w:space="0" w:color="auto"/>
                                                                <w:right w:val="none" w:sz="0" w:space="0" w:color="auto"/>
                                                              </w:divBdr>
                                                              <w:divsChild>
                                                                <w:div w:id="482503588">
                                                                  <w:marLeft w:val="0"/>
                                                                  <w:marRight w:val="0"/>
                                                                  <w:marTop w:val="0"/>
                                                                  <w:marBottom w:val="0"/>
                                                                  <w:divBdr>
                                                                    <w:top w:val="none" w:sz="0" w:space="0" w:color="auto"/>
                                                                    <w:left w:val="none" w:sz="0" w:space="0" w:color="auto"/>
                                                                    <w:bottom w:val="none" w:sz="0" w:space="0" w:color="auto"/>
                                                                    <w:right w:val="none" w:sz="0" w:space="0" w:color="auto"/>
                                                                  </w:divBdr>
                                                                  <w:divsChild>
                                                                    <w:div w:id="110708768">
                                                                      <w:marLeft w:val="0"/>
                                                                      <w:marRight w:val="0"/>
                                                                      <w:marTop w:val="0"/>
                                                                      <w:marBottom w:val="0"/>
                                                                      <w:divBdr>
                                                                        <w:top w:val="none" w:sz="0" w:space="0" w:color="auto"/>
                                                                        <w:left w:val="none" w:sz="0" w:space="0" w:color="auto"/>
                                                                        <w:bottom w:val="none" w:sz="0" w:space="0" w:color="auto"/>
                                                                        <w:right w:val="none" w:sz="0" w:space="0" w:color="auto"/>
                                                                      </w:divBdr>
                                                                      <w:divsChild>
                                                                        <w:div w:id="599945588">
                                                                          <w:marLeft w:val="0"/>
                                                                          <w:marRight w:val="0"/>
                                                                          <w:marTop w:val="0"/>
                                                                          <w:marBottom w:val="0"/>
                                                                          <w:divBdr>
                                                                            <w:top w:val="none" w:sz="0" w:space="0" w:color="auto"/>
                                                                            <w:left w:val="none" w:sz="0" w:space="0" w:color="auto"/>
                                                                            <w:bottom w:val="none" w:sz="0" w:space="0" w:color="auto"/>
                                                                            <w:right w:val="none" w:sz="0" w:space="0" w:color="auto"/>
                                                                          </w:divBdr>
                                                                          <w:divsChild>
                                                                            <w:div w:id="1251623615">
                                                                              <w:marLeft w:val="0"/>
                                                                              <w:marRight w:val="0"/>
                                                                              <w:marTop w:val="0"/>
                                                                              <w:marBottom w:val="0"/>
                                                                              <w:divBdr>
                                                                                <w:top w:val="none" w:sz="0" w:space="0" w:color="auto"/>
                                                                                <w:left w:val="none" w:sz="0" w:space="0" w:color="auto"/>
                                                                                <w:bottom w:val="none" w:sz="0" w:space="0" w:color="auto"/>
                                                                                <w:right w:val="none" w:sz="0" w:space="0" w:color="auto"/>
                                                                              </w:divBdr>
                                                                              <w:divsChild>
                                                                                <w:div w:id="578292422">
                                                                                  <w:marLeft w:val="0"/>
                                                                                  <w:marRight w:val="0"/>
                                                                                  <w:marTop w:val="0"/>
                                                                                  <w:marBottom w:val="0"/>
                                                                                  <w:divBdr>
                                                                                    <w:top w:val="none" w:sz="0" w:space="0" w:color="auto"/>
                                                                                    <w:left w:val="none" w:sz="0" w:space="0" w:color="auto"/>
                                                                                    <w:bottom w:val="none" w:sz="0" w:space="0" w:color="auto"/>
                                                                                    <w:right w:val="none" w:sz="0" w:space="0" w:color="auto"/>
                                                                                  </w:divBdr>
                                                                                  <w:divsChild>
                                                                                    <w:div w:id="611518195">
                                                                                      <w:marLeft w:val="0"/>
                                                                                      <w:marRight w:val="0"/>
                                                                                      <w:marTop w:val="0"/>
                                                                                      <w:marBottom w:val="0"/>
                                                                                      <w:divBdr>
                                                                                        <w:top w:val="none" w:sz="0" w:space="0" w:color="auto"/>
                                                                                        <w:left w:val="none" w:sz="0" w:space="0" w:color="auto"/>
                                                                                        <w:bottom w:val="none" w:sz="0" w:space="0" w:color="auto"/>
                                                                                        <w:right w:val="none" w:sz="0" w:space="0" w:color="auto"/>
                                                                                      </w:divBdr>
                                                                                      <w:divsChild>
                                                                                        <w:div w:id="1102996264">
                                                                                          <w:marLeft w:val="0"/>
                                                                                          <w:marRight w:val="0"/>
                                                                                          <w:marTop w:val="0"/>
                                                                                          <w:marBottom w:val="0"/>
                                                                                          <w:divBdr>
                                                                                            <w:top w:val="none" w:sz="0" w:space="0" w:color="auto"/>
                                                                                            <w:left w:val="none" w:sz="0" w:space="0" w:color="auto"/>
                                                                                            <w:bottom w:val="none" w:sz="0" w:space="0" w:color="auto"/>
                                                                                            <w:right w:val="none" w:sz="0" w:space="0" w:color="auto"/>
                                                                                          </w:divBdr>
                                                                                          <w:divsChild>
                                                                                            <w:div w:id="17871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2074269">
      <w:bodyDiv w:val="1"/>
      <w:marLeft w:val="0"/>
      <w:marRight w:val="0"/>
      <w:marTop w:val="0"/>
      <w:marBottom w:val="0"/>
      <w:divBdr>
        <w:top w:val="none" w:sz="0" w:space="0" w:color="auto"/>
        <w:left w:val="none" w:sz="0" w:space="0" w:color="auto"/>
        <w:bottom w:val="none" w:sz="0" w:space="0" w:color="auto"/>
        <w:right w:val="none" w:sz="0" w:space="0" w:color="auto"/>
      </w:divBdr>
    </w:div>
    <w:div w:id="2003048605">
      <w:bodyDiv w:val="1"/>
      <w:marLeft w:val="0"/>
      <w:marRight w:val="0"/>
      <w:marTop w:val="0"/>
      <w:marBottom w:val="0"/>
      <w:divBdr>
        <w:top w:val="none" w:sz="0" w:space="0" w:color="auto"/>
        <w:left w:val="none" w:sz="0" w:space="0" w:color="auto"/>
        <w:bottom w:val="none" w:sz="0" w:space="0" w:color="auto"/>
        <w:right w:val="none" w:sz="0" w:space="0" w:color="auto"/>
      </w:divBdr>
    </w:div>
    <w:div w:id="2016958999">
      <w:bodyDiv w:val="1"/>
      <w:marLeft w:val="0"/>
      <w:marRight w:val="0"/>
      <w:marTop w:val="0"/>
      <w:marBottom w:val="0"/>
      <w:divBdr>
        <w:top w:val="none" w:sz="0" w:space="0" w:color="auto"/>
        <w:left w:val="none" w:sz="0" w:space="0" w:color="auto"/>
        <w:bottom w:val="none" w:sz="0" w:space="0" w:color="auto"/>
        <w:right w:val="none" w:sz="0" w:space="0" w:color="auto"/>
      </w:divBdr>
    </w:div>
    <w:div w:id="2029793382">
      <w:bodyDiv w:val="1"/>
      <w:marLeft w:val="0"/>
      <w:marRight w:val="0"/>
      <w:marTop w:val="0"/>
      <w:marBottom w:val="0"/>
      <w:divBdr>
        <w:top w:val="none" w:sz="0" w:space="0" w:color="auto"/>
        <w:left w:val="none" w:sz="0" w:space="0" w:color="auto"/>
        <w:bottom w:val="none" w:sz="0" w:space="0" w:color="auto"/>
        <w:right w:val="none" w:sz="0" w:space="0" w:color="auto"/>
      </w:divBdr>
    </w:div>
    <w:div w:id="2059233463">
      <w:bodyDiv w:val="1"/>
      <w:marLeft w:val="0"/>
      <w:marRight w:val="0"/>
      <w:marTop w:val="0"/>
      <w:marBottom w:val="0"/>
      <w:divBdr>
        <w:top w:val="none" w:sz="0" w:space="0" w:color="auto"/>
        <w:left w:val="none" w:sz="0" w:space="0" w:color="auto"/>
        <w:bottom w:val="none" w:sz="0" w:space="0" w:color="auto"/>
        <w:right w:val="none" w:sz="0" w:space="0" w:color="auto"/>
      </w:divBdr>
    </w:div>
    <w:div w:id="2065637289">
      <w:bodyDiv w:val="1"/>
      <w:marLeft w:val="0"/>
      <w:marRight w:val="0"/>
      <w:marTop w:val="0"/>
      <w:marBottom w:val="0"/>
      <w:divBdr>
        <w:top w:val="none" w:sz="0" w:space="0" w:color="auto"/>
        <w:left w:val="none" w:sz="0" w:space="0" w:color="auto"/>
        <w:bottom w:val="none" w:sz="0" w:space="0" w:color="auto"/>
        <w:right w:val="none" w:sz="0" w:space="0" w:color="auto"/>
      </w:divBdr>
    </w:div>
    <w:div w:id="2082869070">
      <w:bodyDiv w:val="1"/>
      <w:marLeft w:val="0"/>
      <w:marRight w:val="0"/>
      <w:marTop w:val="0"/>
      <w:marBottom w:val="0"/>
      <w:divBdr>
        <w:top w:val="none" w:sz="0" w:space="0" w:color="auto"/>
        <w:left w:val="none" w:sz="0" w:space="0" w:color="auto"/>
        <w:bottom w:val="none" w:sz="0" w:space="0" w:color="auto"/>
        <w:right w:val="none" w:sz="0" w:space="0" w:color="auto"/>
      </w:divBdr>
    </w:div>
    <w:div w:id="2101902519">
      <w:bodyDiv w:val="1"/>
      <w:marLeft w:val="0"/>
      <w:marRight w:val="0"/>
      <w:marTop w:val="0"/>
      <w:marBottom w:val="0"/>
      <w:divBdr>
        <w:top w:val="none" w:sz="0" w:space="0" w:color="auto"/>
        <w:left w:val="none" w:sz="0" w:space="0" w:color="auto"/>
        <w:bottom w:val="none" w:sz="0" w:space="0" w:color="auto"/>
        <w:right w:val="none" w:sz="0" w:space="0" w:color="auto"/>
      </w:divBdr>
    </w:div>
    <w:div w:id="2104836074">
      <w:bodyDiv w:val="1"/>
      <w:marLeft w:val="0"/>
      <w:marRight w:val="0"/>
      <w:marTop w:val="0"/>
      <w:marBottom w:val="0"/>
      <w:divBdr>
        <w:top w:val="none" w:sz="0" w:space="0" w:color="auto"/>
        <w:left w:val="none" w:sz="0" w:space="0" w:color="auto"/>
        <w:bottom w:val="none" w:sz="0" w:space="0" w:color="auto"/>
        <w:right w:val="none" w:sz="0" w:space="0" w:color="auto"/>
      </w:divBdr>
    </w:div>
    <w:div w:id="2107193745">
      <w:bodyDiv w:val="1"/>
      <w:marLeft w:val="0"/>
      <w:marRight w:val="0"/>
      <w:marTop w:val="0"/>
      <w:marBottom w:val="0"/>
      <w:divBdr>
        <w:top w:val="none" w:sz="0" w:space="0" w:color="auto"/>
        <w:left w:val="none" w:sz="0" w:space="0" w:color="auto"/>
        <w:bottom w:val="none" w:sz="0" w:space="0" w:color="auto"/>
        <w:right w:val="none" w:sz="0" w:space="0" w:color="auto"/>
      </w:divBdr>
    </w:div>
    <w:div w:id="2109695279">
      <w:bodyDiv w:val="1"/>
      <w:marLeft w:val="0"/>
      <w:marRight w:val="0"/>
      <w:marTop w:val="0"/>
      <w:marBottom w:val="0"/>
      <w:divBdr>
        <w:top w:val="none" w:sz="0" w:space="0" w:color="auto"/>
        <w:left w:val="none" w:sz="0" w:space="0" w:color="auto"/>
        <w:bottom w:val="none" w:sz="0" w:space="0" w:color="auto"/>
        <w:right w:val="none" w:sz="0" w:space="0" w:color="auto"/>
      </w:divBdr>
      <w:divsChild>
        <w:div w:id="1726876192">
          <w:marLeft w:val="0"/>
          <w:marRight w:val="0"/>
          <w:marTop w:val="0"/>
          <w:marBottom w:val="0"/>
          <w:divBdr>
            <w:top w:val="none" w:sz="0" w:space="0" w:color="auto"/>
            <w:left w:val="none" w:sz="0" w:space="0" w:color="auto"/>
            <w:bottom w:val="none" w:sz="0" w:space="0" w:color="auto"/>
            <w:right w:val="none" w:sz="0" w:space="0" w:color="auto"/>
          </w:divBdr>
          <w:divsChild>
            <w:div w:id="673604748">
              <w:marLeft w:val="0"/>
              <w:marRight w:val="0"/>
              <w:marTop w:val="0"/>
              <w:marBottom w:val="0"/>
              <w:divBdr>
                <w:top w:val="none" w:sz="0" w:space="0" w:color="auto"/>
                <w:left w:val="none" w:sz="0" w:space="0" w:color="auto"/>
                <w:bottom w:val="none" w:sz="0" w:space="0" w:color="auto"/>
                <w:right w:val="none" w:sz="0" w:space="0" w:color="auto"/>
              </w:divBdr>
              <w:divsChild>
                <w:div w:id="1804959657">
                  <w:marLeft w:val="0"/>
                  <w:marRight w:val="0"/>
                  <w:marTop w:val="0"/>
                  <w:marBottom w:val="0"/>
                  <w:divBdr>
                    <w:top w:val="none" w:sz="0" w:space="0" w:color="auto"/>
                    <w:left w:val="none" w:sz="0" w:space="0" w:color="auto"/>
                    <w:bottom w:val="none" w:sz="0" w:space="0" w:color="auto"/>
                    <w:right w:val="none" w:sz="0" w:space="0" w:color="auto"/>
                  </w:divBdr>
                  <w:divsChild>
                    <w:div w:id="843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reechurches.org.uk/" TargetMode="External"/><Relationship Id="rId18" Type="http://schemas.openxmlformats.org/officeDocument/2006/relationships/hyperlink" Target="https://www.methodist.org.uk/" TargetMode="External"/><Relationship Id="rId26" Type="http://schemas.openxmlformats.org/officeDocument/2006/relationships/image" Target="media/image7.jpg"/><Relationship Id="rId3" Type="http://schemas.openxmlformats.org/officeDocument/2006/relationships/styles" Target="styles.xml"/><Relationship Id="rId21" Type="http://schemas.openxmlformats.org/officeDocument/2006/relationships/hyperlink" Target="http://www.bit.ly/WimshulSVPreview" TargetMode="External"/><Relationship Id="rId7" Type="http://schemas.openxmlformats.org/officeDocument/2006/relationships/hyperlink" Target="mailto:lesley.prior@london.anglican.org" TargetMode="External"/><Relationship Id="rId12" Type="http://schemas.openxmlformats.org/officeDocument/2006/relationships/hyperlink" Target="mailto:info@hindueducationboarduk.org" TargetMode="External"/><Relationship Id="rId17" Type="http://schemas.openxmlformats.org/officeDocument/2006/relationships/hyperlink" Target="https://www.freechurches.org.uk/reforming-christianity" TargetMode="External"/><Relationship Id="rId25" Type="http://schemas.openxmlformats.org/officeDocument/2006/relationships/image" Target="media/image6.jp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today.org.uk/" TargetMode="External"/><Relationship Id="rId20" Type="http://schemas.openxmlformats.org/officeDocument/2006/relationships/hyperlink" Target="https://www.salvationarmy.org.uk/resources/schools-resources/religious-education-primary" TargetMode="External"/><Relationship Id="rId29"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hindueducationboarduk.org/" TargetMode="External"/><Relationship Id="rId24" Type="http://schemas.openxmlformats.org/officeDocument/2006/relationships/image" Target="media/image5.jp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esthillendowment.org/" TargetMode="External"/><Relationship Id="rId23" Type="http://schemas.openxmlformats.org/officeDocument/2006/relationships/hyperlink" Target="https://www.davora.co.uk/shop/" TargetMode="External"/><Relationship Id="rId28" Type="http://schemas.openxmlformats.org/officeDocument/2006/relationships/hyperlink" Target="http://www.faithinschools.co.uk/faces-of-faith" TargetMode="External"/><Relationship Id="rId10" Type="http://schemas.openxmlformats.org/officeDocument/2006/relationships/image" Target="media/image3.jpg"/><Relationship Id="rId19" Type="http://schemas.openxmlformats.org/officeDocument/2006/relationships/hyperlink" Target="https://static1.squarespace.com/static/58359f279de4bbe7aba10e31/t/5dd679bf0e89843019eac334/1574336968172/2058-methodist-schools---re-curriculum-project---complete.pdf" TargetMode="External"/><Relationship Id="rId31"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hyperlink" Target="https://insightuk.org/wp-content/uploads/2021/01/Hinduism-in-RE_Project-report.pdf" TargetMode="External"/><Relationship Id="rId14" Type="http://schemas.openxmlformats.org/officeDocument/2006/relationships/hyperlink" Target="https://www.methodist.org.uk/" TargetMode="External"/><Relationship Id="rId22" Type="http://schemas.openxmlformats.org/officeDocument/2006/relationships/image" Target="media/image4.jpg"/><Relationship Id="rId27" Type="http://schemas.openxmlformats.org/officeDocument/2006/relationships/image" Target="media/image8.jpg"/><Relationship Id="rId30"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A972C-FBF8-4346-92C8-4898CFBC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Educational Resources for UK Teachers</vt:lpstr>
    </vt:vector>
  </TitlesOfParts>
  <Company>LDF</Company>
  <LinksUpToDate>false</LinksUpToDate>
  <CharactersWithSpaces>8277</CharactersWithSpaces>
  <SharedDoc>false</SharedDoc>
  <HLinks>
    <vt:vector size="180" baseType="variant">
      <vt:variant>
        <vt:i4>5636107</vt:i4>
      </vt:variant>
      <vt:variant>
        <vt:i4>78</vt:i4>
      </vt:variant>
      <vt:variant>
        <vt:i4>0</vt:i4>
      </vt:variant>
      <vt:variant>
        <vt:i4>5</vt:i4>
      </vt:variant>
      <vt:variant>
        <vt:lpwstr>https://www.natre.org.uk/courses-events/strictlyRE-2019/</vt:lpwstr>
      </vt:variant>
      <vt:variant>
        <vt:lpwstr/>
      </vt:variant>
      <vt:variant>
        <vt:i4>6946854</vt:i4>
      </vt:variant>
      <vt:variant>
        <vt:i4>75</vt:i4>
      </vt:variant>
      <vt:variant>
        <vt:i4>0</vt:i4>
      </vt:variant>
      <vt:variant>
        <vt:i4>5</vt:i4>
      </vt:variant>
      <vt:variant>
        <vt:lpwstr>http://www.eftre.net)/</vt:lpwstr>
      </vt:variant>
      <vt:variant>
        <vt:lpwstr/>
      </vt:variant>
      <vt:variant>
        <vt:i4>917598</vt:i4>
      </vt:variant>
      <vt:variant>
        <vt:i4>69</vt:i4>
      </vt:variant>
      <vt:variant>
        <vt:i4>0</vt:i4>
      </vt:variant>
      <vt:variant>
        <vt:i4>5</vt:i4>
      </vt:variant>
      <vt:variant>
        <vt:lpwstr>https://www.hmd.org.uk/resources/?genocide=any&amp;resource_type=11&amp;age=any</vt:lpwstr>
      </vt:variant>
      <vt:variant>
        <vt:lpwstr/>
      </vt:variant>
      <vt:variant>
        <vt:i4>655424</vt:i4>
      </vt:variant>
      <vt:variant>
        <vt:i4>66</vt:i4>
      </vt:variant>
      <vt:variant>
        <vt:i4>0</vt:i4>
      </vt:variant>
      <vt:variant>
        <vt:i4>5</vt:i4>
      </vt:variant>
      <vt:variant>
        <vt:lpwstr>https://www.het.org.uk/news-and-events/upcoming-events/714-2019-annual-teacher-training-course-at-yad-vashem</vt:lpwstr>
      </vt:variant>
      <vt:variant>
        <vt:lpwstr/>
      </vt:variant>
      <vt:variant>
        <vt:i4>2621507</vt:i4>
      </vt:variant>
      <vt:variant>
        <vt:i4>63</vt:i4>
      </vt:variant>
      <vt:variant>
        <vt:i4>0</vt:i4>
      </vt:variant>
      <vt:variant>
        <vt:i4>5</vt:i4>
      </vt:variant>
      <vt:variant>
        <vt:lpwstr>https://www.het.org.uk/news-and-events/upcoming-events/715-teacher-study-visit-to-lithuania</vt:lpwstr>
      </vt:variant>
      <vt:variant>
        <vt:lpwstr/>
      </vt:variant>
      <vt:variant>
        <vt:i4>1310816</vt:i4>
      </vt:variant>
      <vt:variant>
        <vt:i4>60</vt:i4>
      </vt:variant>
      <vt:variant>
        <vt:i4>0</vt:i4>
      </vt:variant>
      <vt:variant>
        <vt:i4>5</vt:i4>
      </vt:variant>
      <vt:variant>
        <vt:lpwstr>https://www.het.org.uk/news-and-events/upcoming-events/572-exploring-the-holocaust-residential-course</vt:lpwstr>
      </vt:variant>
      <vt:variant>
        <vt:lpwstr/>
      </vt:variant>
      <vt:variant>
        <vt:i4>7405576</vt:i4>
      </vt:variant>
      <vt:variant>
        <vt:i4>57</vt:i4>
      </vt:variant>
      <vt:variant>
        <vt:i4>0</vt:i4>
      </vt:variant>
      <vt:variant>
        <vt:i4>5</vt:i4>
      </vt:variant>
      <vt:variant>
        <vt:lpwstr>https://www.het.org.uk/education/teacher-training/intensive-cpd-courses</vt:lpwstr>
      </vt:variant>
      <vt:variant>
        <vt:lpwstr/>
      </vt:variant>
      <vt:variant>
        <vt:i4>3407886</vt:i4>
      </vt:variant>
      <vt:variant>
        <vt:i4>54</vt:i4>
      </vt:variant>
      <vt:variant>
        <vt:i4>0</vt:i4>
      </vt:variant>
      <vt:variant>
        <vt:i4>5</vt:i4>
      </vt:variant>
      <vt:variant>
        <vt:lpwstr>https://www.het.org.uk/</vt:lpwstr>
      </vt:variant>
      <vt:variant>
        <vt:lpwstr/>
      </vt:variant>
      <vt:variant>
        <vt:i4>4259849</vt:i4>
      </vt:variant>
      <vt:variant>
        <vt:i4>48</vt:i4>
      </vt:variant>
      <vt:variant>
        <vt:i4>0</vt:i4>
      </vt:variant>
      <vt:variant>
        <vt:i4>5</vt:i4>
      </vt:variant>
      <vt:variant>
        <vt:lpwstr>https://www.interfaithweek.org/resources/schools</vt:lpwstr>
      </vt:variant>
      <vt:variant>
        <vt:lpwstr/>
      </vt:variant>
      <vt:variant>
        <vt:i4>5636173</vt:i4>
      </vt:variant>
      <vt:variant>
        <vt:i4>45</vt:i4>
      </vt:variant>
      <vt:variant>
        <vt:i4>0</vt:i4>
      </vt:variant>
      <vt:variant>
        <vt:i4>5</vt:i4>
      </vt:variant>
      <vt:variant>
        <vt:lpwstr>mailto:calendar@shapworkingparty.org.uk</vt:lpwstr>
      </vt:variant>
      <vt:variant>
        <vt:lpwstr/>
      </vt:variant>
      <vt:variant>
        <vt:i4>4980820</vt:i4>
      </vt:variant>
      <vt:variant>
        <vt:i4>42</vt:i4>
      </vt:variant>
      <vt:variant>
        <vt:i4>0</vt:i4>
      </vt:variant>
      <vt:variant>
        <vt:i4>5</vt:i4>
      </vt:variant>
      <vt:variant>
        <vt:lpwstr>https://religiouseducationcouncil.us4.list-manage.com/track/click?u=a742773f8f89e11e47d388c29&amp;id=5c03a25732&amp;e=ff0c386d47</vt:lpwstr>
      </vt:variant>
      <vt:variant>
        <vt:lpwstr/>
      </vt:variant>
      <vt:variant>
        <vt:i4>2031695</vt:i4>
      </vt:variant>
      <vt:variant>
        <vt:i4>36</vt:i4>
      </vt:variant>
      <vt:variant>
        <vt:i4>0</vt:i4>
      </vt:variant>
      <vt:variant>
        <vt:i4>5</vt:i4>
      </vt:variant>
      <vt:variant>
        <vt:lpwstr>https://ldbs.us18.list-manage.com/track/click?u=64d1bd122c294cede12689dbb&amp;id=9264499af9&amp;e=d38a4ec837</vt:lpwstr>
      </vt:variant>
      <vt:variant>
        <vt:lpwstr/>
      </vt:variant>
      <vt:variant>
        <vt:i4>1572905</vt:i4>
      </vt:variant>
      <vt:variant>
        <vt:i4>33</vt:i4>
      </vt:variant>
      <vt:variant>
        <vt:i4>0</vt:i4>
      </vt:variant>
      <vt:variant>
        <vt:i4>5</vt:i4>
      </vt:variant>
      <vt:variant>
        <vt:lpwstr>http://www.solarity.org.uk/Introduction/)</vt:lpwstr>
      </vt:variant>
      <vt:variant>
        <vt:lpwstr/>
      </vt:variant>
      <vt:variant>
        <vt:i4>2555907</vt:i4>
      </vt:variant>
      <vt:variant>
        <vt:i4>30</vt:i4>
      </vt:variant>
      <vt:variant>
        <vt:i4>0</vt:i4>
      </vt:variant>
      <vt:variant>
        <vt:i4>5</vt:i4>
      </vt:variant>
      <vt:variant>
        <vt:lpwstr>http://www.sofn.org.uk/</vt:lpwstr>
      </vt:variant>
      <vt:variant>
        <vt:lpwstr/>
      </vt:variant>
      <vt:variant>
        <vt:i4>4784193</vt:i4>
      </vt:variant>
      <vt:variant>
        <vt:i4>27</vt:i4>
      </vt:variant>
      <vt:variant>
        <vt:i4>0</vt:i4>
      </vt:variant>
      <vt:variant>
        <vt:i4>5</vt:i4>
      </vt:variant>
      <vt:variant>
        <vt:lpwstr>mailto:ellisb@Quaker.org.uk</vt:lpwstr>
      </vt:variant>
      <vt:variant>
        <vt:lpwstr/>
      </vt:variant>
      <vt:variant>
        <vt:i4>1638400</vt:i4>
      </vt:variant>
      <vt:variant>
        <vt:i4>24</vt:i4>
      </vt:variant>
      <vt:variant>
        <vt:i4>0</vt:i4>
      </vt:variant>
      <vt:variant>
        <vt:i4>5</vt:i4>
      </vt:variant>
      <vt:variant>
        <vt:lpwstr>mailto:click her</vt:lpwstr>
      </vt:variant>
      <vt:variant>
        <vt:lpwstr/>
      </vt:variant>
      <vt:variant>
        <vt:i4>1966085</vt:i4>
      </vt:variant>
      <vt:variant>
        <vt:i4>18</vt:i4>
      </vt:variant>
      <vt:variant>
        <vt:i4>0</vt:i4>
      </vt:variant>
      <vt:variant>
        <vt:i4>5</vt:i4>
      </vt:variant>
      <vt:variant>
        <vt:lpwstr>https://religiouseducationcouncil.us4.list-manage.com/track/click?u=a742773f8f89e11e47d388c29&amp;id=b23cb0764a&amp;e=ff0c386d47</vt:lpwstr>
      </vt:variant>
      <vt:variant>
        <vt:lpwstr/>
      </vt:variant>
      <vt:variant>
        <vt:i4>1769485</vt:i4>
      </vt:variant>
      <vt:variant>
        <vt:i4>15</vt:i4>
      </vt:variant>
      <vt:variant>
        <vt:i4>0</vt:i4>
      </vt:variant>
      <vt:variant>
        <vt:i4>5</vt:i4>
      </vt:variant>
      <vt:variant>
        <vt:lpwstr>https://religiouseducationcouncil.us4.list-manage.com/track/click?u=a742773f8f89e11e47d388c29&amp;id=495adabd2c&amp;e=ff0c386d47</vt:lpwstr>
      </vt:variant>
      <vt:variant>
        <vt:lpwstr/>
      </vt:variant>
      <vt:variant>
        <vt:i4>4980747</vt:i4>
      </vt:variant>
      <vt:variant>
        <vt:i4>12</vt:i4>
      </vt:variant>
      <vt:variant>
        <vt:i4>0</vt:i4>
      </vt:variant>
      <vt:variant>
        <vt:i4>5</vt:i4>
      </vt:variant>
      <vt:variant>
        <vt:lpwstr>https://religiouseducationcouncil.us4.list-manage.com/track/click?u=a742773f8f89e11e47d388c29&amp;id=0813c27677&amp;e=ff0c386d47</vt:lpwstr>
      </vt:variant>
      <vt:variant>
        <vt:lpwstr/>
      </vt:variant>
      <vt:variant>
        <vt:i4>4522075</vt:i4>
      </vt:variant>
      <vt:variant>
        <vt:i4>9</vt:i4>
      </vt:variant>
      <vt:variant>
        <vt:i4>0</vt:i4>
      </vt:variant>
      <vt:variant>
        <vt:i4>5</vt:i4>
      </vt:variant>
      <vt:variant>
        <vt:lpwstr>https://religiouseducationcouncil.us4.list-manage.com/track/click?u=a742773f8f89e11e47d388c29&amp;id=d6b7748db9&amp;e=ff0c386d47</vt:lpwstr>
      </vt:variant>
      <vt:variant>
        <vt:lpwstr/>
      </vt:variant>
      <vt:variant>
        <vt:i4>6750271</vt:i4>
      </vt:variant>
      <vt:variant>
        <vt:i4>3</vt:i4>
      </vt:variant>
      <vt:variant>
        <vt:i4>0</vt:i4>
      </vt:variant>
      <vt:variant>
        <vt:i4>5</vt:i4>
      </vt:variant>
      <vt:variant>
        <vt:lpwstr>https://www.commissiononre.org.uk/</vt:lpwstr>
      </vt:variant>
      <vt:variant>
        <vt:lpwstr/>
      </vt:variant>
      <vt:variant>
        <vt:i4>6029333</vt:i4>
      </vt:variant>
      <vt:variant>
        <vt:i4>0</vt:i4>
      </vt:variant>
      <vt:variant>
        <vt:i4>0</vt:i4>
      </vt:variant>
      <vt:variant>
        <vt:i4>5</vt:i4>
      </vt:variant>
      <vt:variant>
        <vt:lpwstr>mailto:lesley.prior@london.anglican.org</vt:lpwstr>
      </vt:variant>
      <vt:variant>
        <vt:lpwstr/>
      </vt:variant>
      <vt:variant>
        <vt:i4>3342349</vt:i4>
      </vt:variant>
      <vt:variant>
        <vt:i4>3008</vt:i4>
      </vt:variant>
      <vt:variant>
        <vt:i4>1034</vt:i4>
      </vt:variant>
      <vt:variant>
        <vt:i4>1</vt:i4>
      </vt:variant>
      <vt:variant>
        <vt:lpwstr>1898732</vt:lpwstr>
      </vt:variant>
      <vt:variant>
        <vt:lpwstr/>
      </vt:variant>
      <vt:variant>
        <vt:i4>7667835</vt:i4>
      </vt:variant>
      <vt:variant>
        <vt:i4>3585</vt:i4>
      </vt:variant>
      <vt:variant>
        <vt:i4>1032</vt:i4>
      </vt:variant>
      <vt:variant>
        <vt:i4>1</vt:i4>
      </vt:variant>
      <vt:variant>
        <vt:lpwstr>core-275px</vt:lpwstr>
      </vt:variant>
      <vt:variant>
        <vt:lpwstr/>
      </vt:variant>
      <vt:variant>
        <vt:i4>3670133</vt:i4>
      </vt:variant>
      <vt:variant>
        <vt:i4>6258</vt:i4>
      </vt:variant>
      <vt:variant>
        <vt:i4>1033</vt:i4>
      </vt:variant>
      <vt:variant>
        <vt:i4>1</vt:i4>
      </vt:variant>
      <vt:variant>
        <vt:lpwstr>Inspire-logo-150px</vt:lpwstr>
      </vt:variant>
      <vt:variant>
        <vt:lpwstr/>
      </vt:variant>
      <vt:variant>
        <vt:i4>8192091</vt:i4>
      </vt:variant>
      <vt:variant>
        <vt:i4>8900</vt:i4>
      </vt:variant>
      <vt:variant>
        <vt:i4>1030</vt:i4>
      </vt:variant>
      <vt:variant>
        <vt:i4>1</vt:i4>
      </vt:variant>
      <vt:variant>
        <vt:lpwstr>banner2</vt:lpwstr>
      </vt:variant>
      <vt:variant>
        <vt:lpwstr/>
      </vt:variant>
      <vt:variant>
        <vt:i4>5636140</vt:i4>
      </vt:variant>
      <vt:variant>
        <vt:i4>10578</vt:i4>
      </vt:variant>
      <vt:variant>
        <vt:i4>1025</vt:i4>
      </vt:variant>
      <vt:variant>
        <vt:i4>1</vt:i4>
      </vt:variant>
      <vt:variant>
        <vt:lpwstr>HET30</vt:lpwstr>
      </vt:variant>
      <vt:variant>
        <vt:lpwstr/>
      </vt:variant>
      <vt:variant>
        <vt:i4>7995393</vt:i4>
      </vt:variant>
      <vt:variant>
        <vt:i4>13017</vt:i4>
      </vt:variant>
      <vt:variant>
        <vt:i4>1026</vt:i4>
      </vt:variant>
      <vt:variant>
        <vt:i4>1</vt:i4>
      </vt:variant>
      <vt:variant>
        <vt:lpwstr>2315064_orig</vt:lpwstr>
      </vt:variant>
      <vt:variant>
        <vt:lpwstr/>
      </vt:variant>
      <vt:variant>
        <vt:i4>1245311</vt:i4>
      </vt:variant>
      <vt:variant>
        <vt:i4>13583</vt:i4>
      </vt:variant>
      <vt:variant>
        <vt:i4>1027</vt:i4>
      </vt:variant>
      <vt:variant>
        <vt:i4>1</vt:i4>
      </vt:variant>
      <vt:variant>
        <vt:lpwstr>natre</vt:lpwstr>
      </vt:variant>
      <vt:variant>
        <vt:lpwstr/>
      </vt:variant>
      <vt:variant>
        <vt:i4>1507342</vt:i4>
      </vt:variant>
      <vt:variant>
        <vt:i4>-1</vt:i4>
      </vt:variant>
      <vt:variant>
        <vt:i4>1035</vt:i4>
      </vt:variant>
      <vt:variant>
        <vt:i4>1</vt:i4>
      </vt:variant>
      <vt:variant>
        <vt:lpwstr>LDBS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Resources for UK Teachers</dc:title>
  <dc:subject/>
  <dc:creator>priorl</dc:creator>
  <cp:keywords/>
  <cp:lastModifiedBy>Carol Black</cp:lastModifiedBy>
  <cp:revision>2</cp:revision>
  <cp:lastPrinted>2020-03-09T08:35:00Z</cp:lastPrinted>
  <dcterms:created xsi:type="dcterms:W3CDTF">2021-03-19T11:13:00Z</dcterms:created>
  <dcterms:modified xsi:type="dcterms:W3CDTF">2021-03-19T11:13:00Z</dcterms:modified>
</cp:coreProperties>
</file>