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F802" w14:textId="1236707A" w:rsidR="00874225" w:rsidRDefault="00E816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D4067B" wp14:editId="5E0B4A2D">
                <wp:simplePos x="0" y="0"/>
                <wp:positionH relativeFrom="column">
                  <wp:posOffset>4728210</wp:posOffset>
                </wp:positionH>
                <wp:positionV relativeFrom="paragraph">
                  <wp:posOffset>281940</wp:posOffset>
                </wp:positionV>
                <wp:extent cx="695325" cy="571500"/>
                <wp:effectExtent l="0" t="19050" r="47625" b="38100"/>
                <wp:wrapNone/>
                <wp:docPr id="3" name="Striped 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71500"/>
                        </a:xfrm>
                        <a:prstGeom prst="stripedRightArrow">
                          <a:avLst/>
                        </a:prstGeom>
                        <a:solidFill>
                          <a:srgbClr val="E46C0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A58691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iped Right Arrow 3" o:spid="_x0000_s1026" type="#_x0000_t93" style="position:absolute;margin-left:372.3pt;margin-top:22.2pt;width:54.75pt;height: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" adj="12723" fillcolor="#e46c0a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FD20A" wp14:editId="076CA88D">
                <wp:simplePos x="0" y="0"/>
                <wp:positionH relativeFrom="column">
                  <wp:posOffset>1206500</wp:posOffset>
                </wp:positionH>
                <wp:positionV relativeFrom="paragraph">
                  <wp:posOffset>49530</wp:posOffset>
                </wp:positionV>
                <wp:extent cx="3448050" cy="7905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790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99066" w14:textId="77777777" w:rsidR="00D20199" w:rsidRDefault="00F94D23" w:rsidP="00F94D23">
                            <w:pPr>
                              <w:shd w:val="clear" w:color="auto" w:fill="E36C0A" w:themeFill="accent6" w:themeFillShade="BF"/>
                              <w:jc w:val="center"/>
                              <w:rPr>
                                <w:rFonts w:ascii="Verdana" w:hAnsi="Verdana"/>
                                <w:b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8"/>
                                <w:szCs w:val="38"/>
                              </w:rPr>
                              <w:t>MIDDLE</w:t>
                            </w:r>
                            <w:r w:rsidR="00C869C2">
                              <w:rPr>
                                <w:rFonts w:ascii="Verdana" w:hAnsi="Verdana"/>
                                <w:b/>
                                <w:sz w:val="38"/>
                                <w:szCs w:val="38"/>
                              </w:rPr>
                              <w:t xml:space="preserve"> LEADERSHIP TRAINING</w:t>
                            </w:r>
                          </w:p>
                          <w:p w14:paraId="392547BC" w14:textId="77777777" w:rsidR="00C869C2" w:rsidRPr="00D22CEF" w:rsidRDefault="00C869C2" w:rsidP="00F94D23">
                            <w:pPr>
                              <w:shd w:val="clear" w:color="auto" w:fill="E36C0A" w:themeFill="accent6" w:themeFillShade="BF"/>
                              <w:jc w:val="center"/>
                              <w:rPr>
                                <w:rFonts w:ascii="Verdana" w:hAnsi="Verdana"/>
                                <w:b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FD2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5pt;margin-top:3.9pt;width:271.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" filled="f" strokecolor="black [3213]" strokeweight="2pt">
                <v:textbox>
                  <w:txbxContent>
                    <w:p w14:paraId="18F99066" w14:textId="77777777" w:rsidR="00D20199" w:rsidRDefault="00F94D23" w:rsidP="00F94D23">
                      <w:pPr>
                        <w:shd w:val="clear" w:color="auto" w:fill="E36C0A" w:themeFill="accent6" w:themeFillShade="BF"/>
                        <w:jc w:val="center"/>
                        <w:rPr>
                          <w:rFonts w:ascii="Verdana" w:hAnsi="Verdana"/>
                          <w:b/>
                          <w:sz w:val="38"/>
                          <w:szCs w:val="38"/>
                        </w:rPr>
                      </w:pPr>
                      <w:r>
                        <w:rPr>
                          <w:rFonts w:ascii="Verdana" w:hAnsi="Verdana"/>
                          <w:b/>
                          <w:sz w:val="38"/>
                          <w:szCs w:val="38"/>
                        </w:rPr>
                        <w:t>MIDDLE</w:t>
                      </w:r>
                      <w:r w:rsidR="00C869C2">
                        <w:rPr>
                          <w:rFonts w:ascii="Verdana" w:hAnsi="Verdana"/>
                          <w:b/>
                          <w:sz w:val="38"/>
                          <w:szCs w:val="38"/>
                        </w:rPr>
                        <w:t xml:space="preserve"> LEADERSHIP TRAINING</w:t>
                      </w:r>
                    </w:p>
                    <w:p w14:paraId="392547BC" w14:textId="77777777" w:rsidR="00C869C2" w:rsidRPr="00D22CEF" w:rsidRDefault="00C869C2" w:rsidP="00F94D23">
                      <w:pPr>
                        <w:shd w:val="clear" w:color="auto" w:fill="E36C0A" w:themeFill="accent6" w:themeFillShade="BF"/>
                        <w:jc w:val="center"/>
                        <w:rPr>
                          <w:rFonts w:ascii="Verdana" w:hAnsi="Verdana"/>
                          <w:b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6E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53A94" wp14:editId="36767B29">
                <wp:simplePos x="0" y="0"/>
                <wp:positionH relativeFrom="column">
                  <wp:posOffset>5471160</wp:posOffset>
                </wp:positionH>
                <wp:positionV relativeFrom="paragraph">
                  <wp:posOffset>49530</wp:posOffset>
                </wp:positionV>
                <wp:extent cx="676275" cy="571500"/>
                <wp:effectExtent l="0" t="19050" r="47625" b="38100"/>
                <wp:wrapNone/>
                <wp:docPr id="9" name="Striped 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71500"/>
                        </a:xfrm>
                        <a:prstGeom prst="stripedRight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6FDBD8" id="Striped Right Arrow 3" o:spid="_x0000_s1026" type="#_x0000_t93" style="position:absolute;margin-left:430.8pt;margin-top:3.9pt;width:53.25pt;height: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" adj="12473" fillcolor="#e36c0a [2409]" strokecolor="#385d8a" strokeweight="2pt"/>
            </w:pict>
          </mc:Fallback>
        </mc:AlternateContent>
      </w:r>
      <w:r w:rsidR="00155B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34D96" wp14:editId="30E74CB9">
                <wp:simplePos x="0" y="0"/>
                <wp:positionH relativeFrom="column">
                  <wp:posOffset>-162561</wp:posOffset>
                </wp:positionH>
                <wp:positionV relativeFrom="paragraph">
                  <wp:posOffset>6985</wp:posOffset>
                </wp:positionV>
                <wp:extent cx="6444615" cy="899160"/>
                <wp:effectExtent l="0" t="0" r="1333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615" cy="8991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222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4038" w14:textId="1B8E609A" w:rsidR="00D20199" w:rsidRDefault="00FC6EA5" w:rsidP="00F94D23">
                            <w:pPr>
                              <w:shd w:val="clear" w:color="auto" w:fill="FABF8F" w:themeFill="accent6" w:themeFillTint="99"/>
                            </w:pPr>
                            <w:r w:rsidRPr="00FC6EA5">
                              <w:rPr>
                                <w:noProof/>
                              </w:rPr>
                              <w:drawing>
                                <wp:inline distT="0" distB="0" distL="0" distR="0" wp14:anchorId="49D1BD9A" wp14:editId="1E127142">
                                  <wp:extent cx="1212215" cy="786130"/>
                                  <wp:effectExtent l="0" t="0" r="698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215" cy="786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28EE4" w14:textId="77777777" w:rsidR="00C869C2" w:rsidRDefault="00C869C2" w:rsidP="00F94D23">
                            <w:pPr>
                              <w:shd w:val="clear" w:color="auto" w:fill="FABF8F" w:themeFill="accent6" w:themeFillTint="9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34D96" id="Text Box 1" o:spid="_x0000_s1027" type="#_x0000_t202" style="position:absolute;margin-left:-12.8pt;margin-top:.55pt;width:507.45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" fillcolor="#e36c0a [2409]" strokecolor="#e36c0a [2409]" strokeweight="1.75pt">
                <v:textbox>
                  <w:txbxContent>
                    <w:p w14:paraId="696E4038" w14:textId="1B8E609A" w:rsidR="00D20199" w:rsidRDefault="00FC6EA5" w:rsidP="00F94D23">
                      <w:pPr>
                        <w:shd w:val="clear" w:color="auto" w:fill="FABF8F" w:themeFill="accent6" w:themeFillTint="99"/>
                      </w:pPr>
                      <w:r w:rsidRPr="00FC6EA5">
                        <w:rPr>
                          <w:noProof/>
                        </w:rPr>
                        <w:drawing>
                          <wp:inline distT="0" distB="0" distL="0" distR="0" wp14:anchorId="49D1BD9A" wp14:editId="1E127142">
                            <wp:extent cx="1212215" cy="786130"/>
                            <wp:effectExtent l="0" t="0" r="698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215" cy="786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28EE4" w14:textId="77777777" w:rsidR="00C869C2" w:rsidRDefault="00C869C2" w:rsidP="00F94D23">
                      <w:pPr>
                        <w:shd w:val="clear" w:color="auto" w:fill="FABF8F" w:themeFill="accent6" w:themeFillTint="99"/>
                      </w:pPr>
                    </w:p>
                  </w:txbxContent>
                </v:textbox>
              </v:shape>
            </w:pict>
          </mc:Fallback>
        </mc:AlternateContent>
      </w:r>
    </w:p>
    <w:p w14:paraId="4B493B91" w14:textId="49E010D0" w:rsidR="00D20199" w:rsidRDefault="00D20199">
      <w:bookmarkStart w:id="0" w:name="_Hlk481671188"/>
      <w:bookmarkEnd w:id="0"/>
    </w:p>
    <w:p w14:paraId="537F1785" w14:textId="723DF3C6" w:rsidR="001D77B4" w:rsidRDefault="001D77B4"/>
    <w:p w14:paraId="0C682AF5" w14:textId="77777777" w:rsidR="00BF2E1B" w:rsidRPr="00BF2E1B" w:rsidRDefault="00BF2E1B" w:rsidP="00E24138">
      <w:pPr>
        <w:spacing w:after="0"/>
        <w:jc w:val="center"/>
        <w:rPr>
          <w:rFonts w:ascii="Verdana" w:hAnsi="Verdana"/>
          <w:b/>
          <w:iCs/>
          <w:sz w:val="18"/>
          <w:szCs w:val="18"/>
          <w:lang w:val="en"/>
        </w:rPr>
      </w:pPr>
    </w:p>
    <w:p w14:paraId="4DB62E18" w14:textId="51A39A6D" w:rsidR="00B055E2" w:rsidRPr="00BF2E1B" w:rsidRDefault="00575810" w:rsidP="00E24138">
      <w:pPr>
        <w:spacing w:after="0"/>
        <w:jc w:val="center"/>
        <w:rPr>
          <w:rFonts w:ascii="Verdana" w:hAnsi="Verdana"/>
          <w:b/>
          <w:iCs/>
          <w:sz w:val="30"/>
          <w:szCs w:val="30"/>
          <w:lang w:val="en"/>
        </w:rPr>
      </w:pPr>
      <w:r w:rsidRPr="00BF2E1B">
        <w:rPr>
          <w:rFonts w:ascii="Verdana" w:hAnsi="Verdana"/>
          <w:b/>
          <w:iCs/>
          <w:sz w:val="30"/>
          <w:szCs w:val="30"/>
          <w:lang w:val="en"/>
        </w:rPr>
        <w:t xml:space="preserve">For </w:t>
      </w:r>
      <w:r w:rsidR="006838F7" w:rsidRPr="00BF2E1B">
        <w:rPr>
          <w:rFonts w:ascii="Verdana" w:hAnsi="Verdana"/>
          <w:b/>
          <w:iCs/>
          <w:sz w:val="30"/>
          <w:szCs w:val="30"/>
          <w:lang w:val="en"/>
        </w:rPr>
        <w:t>A</w:t>
      </w:r>
      <w:r w:rsidRPr="00BF2E1B">
        <w:rPr>
          <w:rFonts w:ascii="Verdana" w:hAnsi="Verdana"/>
          <w:b/>
          <w:iCs/>
          <w:sz w:val="30"/>
          <w:szCs w:val="30"/>
          <w:lang w:val="en"/>
        </w:rPr>
        <w:t xml:space="preserve">spiring and </w:t>
      </w:r>
      <w:r w:rsidR="006838F7" w:rsidRPr="00BF2E1B">
        <w:rPr>
          <w:rFonts w:ascii="Verdana" w:hAnsi="Verdana"/>
          <w:b/>
          <w:iCs/>
          <w:sz w:val="30"/>
          <w:szCs w:val="30"/>
          <w:lang w:val="en"/>
        </w:rPr>
        <w:t>N</w:t>
      </w:r>
      <w:r w:rsidRPr="00BF2E1B">
        <w:rPr>
          <w:rFonts w:ascii="Verdana" w:hAnsi="Verdana"/>
          <w:b/>
          <w:iCs/>
          <w:sz w:val="30"/>
          <w:szCs w:val="30"/>
          <w:lang w:val="en"/>
        </w:rPr>
        <w:t xml:space="preserve">ewly </w:t>
      </w:r>
      <w:r w:rsidR="006838F7" w:rsidRPr="00BF2E1B">
        <w:rPr>
          <w:rFonts w:ascii="Verdana" w:hAnsi="Verdana"/>
          <w:b/>
          <w:iCs/>
          <w:sz w:val="30"/>
          <w:szCs w:val="30"/>
          <w:lang w:val="en"/>
        </w:rPr>
        <w:t>A</w:t>
      </w:r>
      <w:r w:rsidRPr="00BF2E1B">
        <w:rPr>
          <w:rFonts w:ascii="Verdana" w:hAnsi="Verdana"/>
          <w:b/>
          <w:iCs/>
          <w:sz w:val="30"/>
          <w:szCs w:val="30"/>
          <w:lang w:val="en"/>
        </w:rPr>
        <w:t xml:space="preserve">ppointed </w:t>
      </w:r>
      <w:r w:rsidR="00F94D23" w:rsidRPr="00BF2E1B">
        <w:rPr>
          <w:rFonts w:ascii="Verdana" w:hAnsi="Verdana"/>
          <w:b/>
          <w:iCs/>
          <w:sz w:val="30"/>
          <w:szCs w:val="30"/>
          <w:lang w:val="en"/>
        </w:rPr>
        <w:t>Middle</w:t>
      </w:r>
      <w:r w:rsidRPr="00BF2E1B">
        <w:rPr>
          <w:rFonts w:ascii="Verdana" w:hAnsi="Verdana"/>
          <w:b/>
          <w:iCs/>
          <w:sz w:val="30"/>
          <w:szCs w:val="30"/>
          <w:lang w:val="en"/>
        </w:rPr>
        <w:t xml:space="preserve"> </w:t>
      </w:r>
      <w:r w:rsidR="006838F7" w:rsidRPr="00BF2E1B">
        <w:rPr>
          <w:rFonts w:ascii="Verdana" w:hAnsi="Verdana"/>
          <w:b/>
          <w:iCs/>
          <w:sz w:val="30"/>
          <w:szCs w:val="30"/>
          <w:lang w:val="en"/>
        </w:rPr>
        <w:t>L</w:t>
      </w:r>
      <w:r w:rsidRPr="00BF2E1B">
        <w:rPr>
          <w:rFonts w:ascii="Verdana" w:hAnsi="Verdana"/>
          <w:b/>
          <w:iCs/>
          <w:sz w:val="30"/>
          <w:szCs w:val="30"/>
          <w:lang w:val="en"/>
        </w:rPr>
        <w:t>eaders</w:t>
      </w:r>
    </w:p>
    <w:p w14:paraId="72BF7123" w14:textId="1BAAD97E" w:rsidR="00575810" w:rsidRDefault="00575810" w:rsidP="001D77B4">
      <w:pPr>
        <w:spacing w:after="0"/>
        <w:rPr>
          <w:rFonts w:ascii="Verdana" w:hAnsi="Verdana"/>
          <w:b/>
          <w:sz w:val="16"/>
          <w:szCs w:val="16"/>
          <w:lang w:val="en"/>
        </w:rPr>
      </w:pPr>
    </w:p>
    <w:p w14:paraId="6D59CD4C" w14:textId="30B6F0A8" w:rsidR="00774BAC" w:rsidRPr="00E92D32" w:rsidRDefault="00774BAC" w:rsidP="00774BAC">
      <w:pPr>
        <w:spacing w:after="0"/>
        <w:ind w:left="-284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>
        <w:rPr>
          <w:rFonts w:eastAsia="Calibri" w:cstheme="minorHAnsi"/>
          <w:sz w:val="28"/>
          <w:szCs w:val="28"/>
          <w:lang w:val="en"/>
        </w:rPr>
        <w:t xml:space="preserve">The best </w:t>
      </w:r>
      <w:r w:rsidR="00DF5167">
        <w:rPr>
          <w:rFonts w:eastAsia="Calibri" w:cstheme="minorHAnsi"/>
          <w:sz w:val="28"/>
          <w:szCs w:val="28"/>
          <w:lang w:val="en"/>
        </w:rPr>
        <w:t xml:space="preserve">middle </w:t>
      </w:r>
      <w:r>
        <w:rPr>
          <w:rFonts w:eastAsia="Calibri" w:cstheme="minorHAnsi"/>
          <w:sz w:val="28"/>
          <w:szCs w:val="28"/>
          <w:lang w:val="en"/>
        </w:rPr>
        <w:t xml:space="preserve">leaders </w:t>
      </w:r>
      <w:r w:rsidRPr="006C31D9">
        <w:rPr>
          <w:rFonts w:cstheme="minorHAnsi"/>
          <w:color w:val="222222"/>
          <w:sz w:val="28"/>
          <w:szCs w:val="28"/>
          <w:shd w:val="clear" w:color="auto" w:fill="FFFFFF"/>
        </w:rPr>
        <w:t xml:space="preserve">make a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key</w:t>
      </w:r>
      <w:r w:rsidRPr="006C31D9">
        <w:rPr>
          <w:rFonts w:cstheme="minorHAnsi"/>
          <w:color w:val="222222"/>
          <w:sz w:val="28"/>
          <w:szCs w:val="28"/>
          <w:shd w:val="clear" w:color="auto" w:fill="FFFFFF"/>
        </w:rPr>
        <w:t xml:space="preserve"> contribution to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the effectiveness of </w:t>
      </w:r>
      <w:r w:rsidRPr="006C31D9">
        <w:rPr>
          <w:rFonts w:cstheme="minorHAnsi"/>
          <w:color w:val="222222"/>
          <w:sz w:val="28"/>
          <w:szCs w:val="28"/>
          <w:shd w:val="clear" w:color="auto" w:fill="FFFFFF"/>
        </w:rPr>
        <w:t>the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ir</w:t>
      </w:r>
      <w:r w:rsidRPr="006C31D9">
        <w:rPr>
          <w:rFonts w:cstheme="minorHAnsi"/>
          <w:color w:val="222222"/>
          <w:sz w:val="28"/>
          <w:szCs w:val="28"/>
          <w:shd w:val="clear" w:color="auto" w:fill="FFFFFF"/>
        </w:rPr>
        <w:t xml:space="preserve"> school's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Pr="006C31D9">
        <w:rPr>
          <w:rFonts w:cstheme="minorHAnsi"/>
          <w:color w:val="222222"/>
          <w:sz w:val="28"/>
          <w:szCs w:val="28"/>
          <w:shd w:val="clear" w:color="auto" w:fill="FFFFFF"/>
        </w:rPr>
        <w:t>strategic plan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ning</w:t>
      </w:r>
      <w:r w:rsidRPr="006C31D9">
        <w:rPr>
          <w:rFonts w:cstheme="minorHAnsi"/>
          <w:color w:val="222222"/>
          <w:sz w:val="28"/>
          <w:szCs w:val="28"/>
          <w:shd w:val="clear" w:color="auto" w:fill="FFFFFF"/>
        </w:rPr>
        <w:t xml:space="preserve"> and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overall performance. </w:t>
      </w:r>
      <w:r w:rsidR="00DF5167">
        <w:rPr>
          <w:rFonts w:cstheme="minorHAnsi"/>
          <w:color w:val="222222"/>
          <w:sz w:val="28"/>
          <w:szCs w:val="28"/>
          <w:shd w:val="clear" w:color="auto" w:fill="FFFFFF"/>
        </w:rPr>
        <w:t>As such, t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he underlying skills and qualities of school leadership, of working with others, of an unrelenting focus on learning, </w:t>
      </w:r>
      <w:r w:rsidR="00B43EF3">
        <w:rPr>
          <w:rFonts w:cstheme="minorHAnsi"/>
          <w:color w:val="222222"/>
          <w:sz w:val="28"/>
          <w:szCs w:val="28"/>
          <w:shd w:val="clear" w:color="auto" w:fill="FFFFFF"/>
        </w:rPr>
        <w:t xml:space="preserve">of personal integrity,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>of clear systems and structures</w:t>
      </w:r>
      <w:r w:rsidR="004F3FE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222222"/>
          <w:sz w:val="28"/>
          <w:szCs w:val="28"/>
          <w:shd w:val="clear" w:color="auto" w:fill="FFFFFF"/>
        </w:rPr>
        <w:t xml:space="preserve">remain as fundamental as ever. </w:t>
      </w:r>
      <w:r w:rsidRPr="006C31D9">
        <w:rPr>
          <w:rFonts w:eastAsia="Calibri" w:cstheme="minorHAnsi"/>
          <w:sz w:val="28"/>
          <w:szCs w:val="28"/>
          <w:lang w:val="en"/>
        </w:rPr>
        <w:t xml:space="preserve">This course will ensure </w:t>
      </w:r>
      <w:r>
        <w:rPr>
          <w:rFonts w:eastAsia="Calibri" w:cstheme="minorHAnsi"/>
          <w:sz w:val="28"/>
          <w:szCs w:val="28"/>
          <w:lang w:val="en"/>
        </w:rPr>
        <w:t>that you</w:t>
      </w:r>
      <w:r w:rsidRPr="006C31D9">
        <w:rPr>
          <w:rFonts w:eastAsia="Calibri" w:cstheme="minorHAnsi"/>
          <w:sz w:val="28"/>
          <w:szCs w:val="28"/>
          <w:lang w:val="en"/>
        </w:rPr>
        <w:t xml:space="preserve"> have the </w:t>
      </w:r>
      <w:r>
        <w:rPr>
          <w:rFonts w:eastAsia="Calibri" w:cstheme="minorHAnsi"/>
          <w:sz w:val="28"/>
          <w:szCs w:val="28"/>
          <w:lang w:val="en"/>
        </w:rPr>
        <w:t>capacity,</w:t>
      </w:r>
      <w:r w:rsidR="005920ED">
        <w:rPr>
          <w:rFonts w:eastAsia="Calibri" w:cstheme="minorHAnsi"/>
          <w:sz w:val="28"/>
          <w:szCs w:val="28"/>
          <w:lang w:val="en"/>
        </w:rPr>
        <w:t xml:space="preserve"> </w:t>
      </w:r>
      <w:proofErr w:type="gramStart"/>
      <w:r>
        <w:rPr>
          <w:rFonts w:eastAsia="Calibri" w:cstheme="minorHAnsi"/>
          <w:sz w:val="28"/>
          <w:szCs w:val="28"/>
          <w:lang w:val="en"/>
        </w:rPr>
        <w:t>knowledge</w:t>
      </w:r>
      <w:proofErr w:type="gramEnd"/>
      <w:r w:rsidRPr="006C31D9">
        <w:rPr>
          <w:rFonts w:eastAsia="Calibri" w:cstheme="minorHAnsi"/>
          <w:sz w:val="28"/>
          <w:szCs w:val="28"/>
          <w:lang w:val="en"/>
        </w:rPr>
        <w:t xml:space="preserve"> and insight to be highly successful </w:t>
      </w:r>
      <w:r>
        <w:rPr>
          <w:rFonts w:eastAsia="Calibri" w:cstheme="minorHAnsi"/>
          <w:sz w:val="28"/>
          <w:szCs w:val="28"/>
          <w:lang w:val="en"/>
        </w:rPr>
        <w:t>in your leadership career, both now and in the future.</w:t>
      </w:r>
    </w:p>
    <w:p w14:paraId="046677AA" w14:textId="5A8CDADD" w:rsidR="00774BAC" w:rsidRPr="00E24138" w:rsidRDefault="00774BAC" w:rsidP="001D77B4">
      <w:pPr>
        <w:spacing w:after="0"/>
        <w:rPr>
          <w:sz w:val="16"/>
          <w:szCs w:val="16"/>
          <w:lang w:val="en"/>
        </w:rPr>
      </w:pPr>
    </w:p>
    <w:p w14:paraId="35644075" w14:textId="0FA25ADE" w:rsidR="006838F7" w:rsidRPr="00951396" w:rsidRDefault="00E81659" w:rsidP="006838F7">
      <w:pPr>
        <w:spacing w:after="0"/>
        <w:ind w:left="-284"/>
        <w:rPr>
          <w:rFonts w:ascii="Verdana" w:hAnsi="Verdana"/>
          <w:b/>
          <w:sz w:val="28"/>
          <w:szCs w:val="28"/>
          <w:u w:val="single"/>
          <w:lang w:val="en"/>
        </w:rPr>
      </w:pPr>
      <w:bookmarkStart w:id="1" w:name="_Hlk482094333"/>
      <w:r w:rsidRPr="00951396">
        <w:rPr>
          <w:rFonts w:ascii="Verdana" w:hAnsi="Verdana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77B18B" wp14:editId="7E056C49">
                <wp:simplePos x="0" y="0"/>
                <wp:positionH relativeFrom="column">
                  <wp:posOffset>4728210</wp:posOffset>
                </wp:positionH>
                <wp:positionV relativeFrom="paragraph">
                  <wp:posOffset>221615</wp:posOffset>
                </wp:positionV>
                <wp:extent cx="1828800" cy="57658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76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B92A6" w14:textId="0E86F007" w:rsidR="005451E2" w:rsidRDefault="005451E2" w:rsidP="000C5C68">
                            <w:pPr>
                              <w:shd w:val="clear" w:color="auto" w:fill="BFBFBF" w:themeFill="background1" w:themeFillShade="BF"/>
                              <w:spacing w:after="0" w:line="360" w:lineRule="auto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5451E2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Key </w:t>
                            </w:r>
                            <w:r w:rsidR="000C5C68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5451E2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etails</w:t>
                            </w:r>
                          </w:p>
                          <w:p w14:paraId="38B5ED48" w14:textId="77777777" w:rsidR="005451E2" w:rsidRPr="0011609F" w:rsidRDefault="000C5C68" w:rsidP="002C7CE9">
                            <w:pPr>
                              <w:shd w:val="clear" w:color="auto" w:fill="BFBFBF" w:themeFill="background1" w:themeFillShade="BF"/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11609F">
                              <w:rPr>
                                <w:rFonts w:ascii="Verdana" w:hAnsi="Verdana"/>
                                <w:b/>
                              </w:rPr>
                              <w:t xml:space="preserve">Duration: </w:t>
                            </w:r>
                            <w:r w:rsidR="000346C0" w:rsidRPr="0011609F">
                              <w:rPr>
                                <w:rFonts w:ascii="Verdana" w:hAnsi="Verdana"/>
                              </w:rPr>
                              <w:t>4</w:t>
                            </w:r>
                            <w:r w:rsidRPr="0011609F">
                              <w:rPr>
                                <w:rFonts w:ascii="Verdana" w:hAnsi="Verdana"/>
                              </w:rPr>
                              <w:t xml:space="preserve"> Days</w:t>
                            </w:r>
                          </w:p>
                          <w:p w14:paraId="365CAA1D" w14:textId="6DB337E2" w:rsidR="002C7CE9" w:rsidRPr="0011609F" w:rsidRDefault="000C5C68" w:rsidP="002C7CE9">
                            <w:pPr>
                              <w:shd w:val="clear" w:color="auto" w:fill="BFBFBF" w:themeFill="background1" w:themeFillShade="BF"/>
                              <w:spacing w:after="0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1609F">
                              <w:rPr>
                                <w:rFonts w:ascii="Verdana" w:hAnsi="Verdana"/>
                                <w:b/>
                              </w:rPr>
                              <w:t xml:space="preserve">Start: </w:t>
                            </w:r>
                            <w:r w:rsidR="00F81486">
                              <w:rPr>
                                <w:rFonts w:ascii="Verdana" w:hAnsi="Verdana"/>
                              </w:rPr>
                              <w:t>2 Dec</w:t>
                            </w:r>
                            <w:r w:rsidR="00DF5167">
                              <w:rPr>
                                <w:rFonts w:ascii="Verdana" w:hAnsi="Verdana"/>
                              </w:rPr>
                              <w:t xml:space="preserve"> 2022</w:t>
                            </w:r>
                          </w:p>
                          <w:p w14:paraId="54B2317C" w14:textId="62325E7C" w:rsidR="005D6C70" w:rsidRPr="0011609F" w:rsidRDefault="002C7CE9" w:rsidP="00663306">
                            <w:pPr>
                              <w:shd w:val="clear" w:color="auto" w:fill="BFBFBF" w:themeFill="background1" w:themeFillShade="BF"/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11609F">
                              <w:rPr>
                                <w:rFonts w:ascii="Verdana" w:hAnsi="Verdana"/>
                                <w:b/>
                              </w:rPr>
                              <w:t xml:space="preserve">Cost:  </w:t>
                            </w:r>
                            <w:r w:rsidR="00663306" w:rsidRPr="0011609F">
                              <w:rPr>
                                <w:rFonts w:ascii="Verdana" w:hAnsi="Verdana"/>
                              </w:rPr>
                              <w:t>£</w:t>
                            </w:r>
                            <w:r w:rsidR="002C51DA" w:rsidRPr="0011609F">
                              <w:rPr>
                                <w:rFonts w:ascii="Verdana" w:hAnsi="Verdana"/>
                              </w:rPr>
                              <w:t>4</w:t>
                            </w:r>
                            <w:r w:rsidR="00663306" w:rsidRPr="0011609F">
                              <w:rPr>
                                <w:rFonts w:ascii="Verdana" w:hAnsi="Verdana"/>
                              </w:rPr>
                              <w:t xml:space="preserve">60 </w:t>
                            </w:r>
                          </w:p>
                          <w:p w14:paraId="5056071C" w14:textId="77777777" w:rsidR="00663306" w:rsidRPr="00DC0168" w:rsidRDefault="00663306" w:rsidP="00663306">
                            <w:pPr>
                              <w:shd w:val="clear" w:color="auto" w:fill="BFBFBF" w:themeFill="background1" w:themeFillShade="BF"/>
                              <w:spacing w:after="0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32132E5" w14:textId="77777777" w:rsidR="002C7CE9" w:rsidRPr="0011609F" w:rsidRDefault="002C7CE9" w:rsidP="002C7CE9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1609F">
                              <w:rPr>
                                <w:rFonts w:ascii="Verdana" w:hAnsi="Verdana"/>
                                <w:b/>
                              </w:rPr>
                              <w:t xml:space="preserve">Course Leaders: </w:t>
                            </w:r>
                          </w:p>
                          <w:p w14:paraId="7B7221E5" w14:textId="77777777" w:rsidR="00C22EB9" w:rsidRPr="0011609F" w:rsidRDefault="00A07B1C" w:rsidP="00A07B1C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11609F">
                              <w:rPr>
                                <w:rFonts w:ascii="Verdana" w:hAnsi="Verdana"/>
                              </w:rPr>
                              <w:t xml:space="preserve">Jon Frostick </w:t>
                            </w:r>
                          </w:p>
                          <w:p w14:paraId="632391B3" w14:textId="4FC70ABB" w:rsidR="00A07B1C" w:rsidRPr="0011609F" w:rsidRDefault="00A07B1C" w:rsidP="00A07B1C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11609F">
                              <w:rPr>
                                <w:rFonts w:ascii="Verdana" w:hAnsi="Verdana"/>
                              </w:rPr>
                              <w:t>(Former Headteacher</w:t>
                            </w:r>
                            <w:r w:rsidR="00E24138">
                              <w:rPr>
                                <w:rFonts w:ascii="Verdana" w:hAnsi="Verdana"/>
                              </w:rPr>
                              <w:t>, Local Leader of Education and Leadership Mentor</w:t>
                            </w:r>
                            <w:r w:rsidRPr="0011609F">
                              <w:rPr>
                                <w:rFonts w:ascii="Verdana" w:hAnsi="Verdana"/>
                              </w:rPr>
                              <w:t>)</w:t>
                            </w:r>
                          </w:p>
                          <w:p w14:paraId="66996E3F" w14:textId="77777777" w:rsidR="00A07B1C" w:rsidRPr="00DC0168" w:rsidRDefault="00A07B1C" w:rsidP="00A07B1C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27274825" w14:textId="77777777" w:rsidR="00A07B1C" w:rsidRPr="0011609F" w:rsidRDefault="00A07B1C" w:rsidP="00A07B1C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11609F">
                              <w:rPr>
                                <w:rFonts w:ascii="Verdana" w:hAnsi="Verdana"/>
                              </w:rPr>
                              <w:t>John Shannon</w:t>
                            </w:r>
                          </w:p>
                          <w:p w14:paraId="29078471" w14:textId="77777777" w:rsidR="00A07B1C" w:rsidRPr="0011609F" w:rsidRDefault="00A07B1C" w:rsidP="00A07B1C">
                            <w:pPr>
                              <w:shd w:val="clear" w:color="auto" w:fill="BFBFBF" w:themeFill="background1" w:themeFillShade="BF"/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11609F">
                              <w:rPr>
                                <w:rFonts w:ascii="Verdana" w:hAnsi="Verdana"/>
                              </w:rPr>
                              <w:t>(Former Headteacher &amp; School Improvement Adviser)</w:t>
                            </w:r>
                          </w:p>
                          <w:p w14:paraId="2275BD63" w14:textId="77777777" w:rsidR="00155BFE" w:rsidRPr="00DC0168" w:rsidRDefault="00155BFE" w:rsidP="002C7CE9">
                            <w:pPr>
                              <w:shd w:val="clear" w:color="auto" w:fill="BFBFBF" w:themeFill="background1" w:themeFillShade="BF"/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19EF3F08" w14:textId="77777777" w:rsidR="00877353" w:rsidRPr="0011609F" w:rsidRDefault="002C7CE9" w:rsidP="002C7CE9">
                            <w:pPr>
                              <w:shd w:val="clear" w:color="auto" w:fill="BFBFBF" w:themeFill="background1" w:themeFillShade="BF"/>
                              <w:spacing w:after="0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1609F">
                              <w:rPr>
                                <w:rFonts w:ascii="Verdana" w:hAnsi="Verdana"/>
                                <w:b/>
                              </w:rPr>
                              <w:t xml:space="preserve">Location: </w:t>
                            </w:r>
                            <w:bookmarkStart w:id="2" w:name="_Hlk482119866"/>
                          </w:p>
                          <w:bookmarkEnd w:id="2"/>
                          <w:p w14:paraId="7E6A3048" w14:textId="77777777" w:rsidR="00E5171C" w:rsidRPr="003E2BE2" w:rsidRDefault="00E5171C" w:rsidP="00E5171C">
                            <w:pPr>
                              <w:shd w:val="clear" w:color="auto" w:fill="BFBFBF" w:themeFill="background1" w:themeFillShade="BF"/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3E2BE2">
                              <w:rPr>
                                <w:rFonts w:ascii="Verdana" w:hAnsi="Verdana"/>
                              </w:rPr>
                              <w:t>Hounslow P</w:t>
                            </w:r>
                            <w:r>
                              <w:rPr>
                                <w:rFonts w:ascii="Verdana" w:hAnsi="Verdana"/>
                              </w:rPr>
                              <w:t>rofessional Development Centre</w:t>
                            </w:r>
                          </w:p>
                          <w:p w14:paraId="4ACB388F" w14:textId="77777777" w:rsidR="00E5171C" w:rsidRDefault="00E5171C" w:rsidP="00E5171C">
                            <w:pPr>
                              <w:shd w:val="clear" w:color="auto" w:fill="BFBFBF" w:themeFill="background1" w:themeFillShade="BF"/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3E2BE2">
                              <w:rPr>
                                <w:rFonts w:ascii="Verdana" w:hAnsi="Verdana"/>
                              </w:rPr>
                              <w:t>78 St John's Rd</w:t>
                            </w:r>
                          </w:p>
                          <w:p w14:paraId="3C055EB4" w14:textId="77777777" w:rsidR="00214B43" w:rsidRDefault="00E5171C" w:rsidP="00E5171C">
                            <w:pPr>
                              <w:shd w:val="clear" w:color="auto" w:fill="BFBFBF" w:themeFill="background1" w:themeFillShade="BF"/>
                              <w:spacing w:after="0"/>
                              <w:rPr>
                                <w:rFonts w:ascii="Verdana" w:hAnsi="Verdana"/>
                              </w:rPr>
                            </w:pPr>
                            <w:r w:rsidRPr="003E2BE2">
                              <w:rPr>
                                <w:rFonts w:ascii="Verdana" w:hAnsi="Verdana"/>
                              </w:rPr>
                              <w:t>Isleworth</w:t>
                            </w:r>
                          </w:p>
                          <w:p w14:paraId="407921DF" w14:textId="18381EE1" w:rsidR="000C5C68" w:rsidRPr="000C5C68" w:rsidRDefault="00E5171C" w:rsidP="00E5171C">
                            <w:pPr>
                              <w:shd w:val="clear" w:color="auto" w:fill="BFBFBF" w:themeFill="background1" w:themeFillShade="BF"/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E2BE2">
                              <w:rPr>
                                <w:rFonts w:ascii="Verdana" w:hAnsi="Verdana"/>
                              </w:rPr>
                              <w:t>TW7 6RU</w:t>
                            </w:r>
                            <w:r w:rsidR="0011609F">
                              <w:rPr>
                                <w:rFonts w:ascii="Arial" w:hAnsi="Arial" w:cs="Arial"/>
                                <w:color w:val="525252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14:paraId="0BDCE7BF" w14:textId="77777777" w:rsidR="00E81659" w:rsidRPr="00CA18E0" w:rsidRDefault="00E81659" w:rsidP="00E81659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rFonts w:ascii="Verdana" w:eastAsia="Times New Roman" w:hAnsi="Verdana"/>
                                <w:b/>
                              </w:rPr>
                            </w:pPr>
                            <w:r w:rsidRPr="00CA18E0">
                              <w:rPr>
                                <w:rFonts w:ascii="Verdana" w:eastAsia="Times New Roman" w:hAnsi="Verdana"/>
                                <w:b/>
                              </w:rPr>
                              <w:t xml:space="preserve">To </w:t>
                            </w:r>
                            <w:r>
                              <w:rPr>
                                <w:rFonts w:ascii="Verdana" w:eastAsia="Times New Roman" w:hAnsi="Verdana"/>
                                <w:b/>
                              </w:rPr>
                              <w:t>B</w:t>
                            </w:r>
                            <w:r w:rsidRPr="00CA18E0">
                              <w:rPr>
                                <w:rFonts w:ascii="Verdana" w:eastAsia="Times New Roman" w:hAnsi="Verdana"/>
                                <w:b/>
                              </w:rPr>
                              <w:t>ook</w:t>
                            </w:r>
                            <w:r>
                              <w:rPr>
                                <w:rFonts w:ascii="Verdana" w:eastAsia="Times New Roman" w:hAnsi="Verdana"/>
                                <w:b/>
                              </w:rPr>
                              <w:t>:</w:t>
                            </w:r>
                          </w:p>
                          <w:p w14:paraId="34B34C66" w14:textId="77777777" w:rsidR="00E81659" w:rsidRPr="00A1624E" w:rsidRDefault="00E81659" w:rsidP="00E81659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rFonts w:ascii="Verdana" w:eastAsia="Times New Roman" w:hAnsi="Verdana"/>
                                <w:bCs/>
                              </w:rPr>
                            </w:pPr>
                            <w:r>
                              <w:rPr>
                                <w:rFonts w:ascii="Verdana" w:eastAsia="Times New Roman" w:hAnsi="Verdana"/>
                                <w:bCs/>
                              </w:rPr>
                              <w:t xml:space="preserve">Online via the </w:t>
                            </w:r>
                            <w:r w:rsidRPr="00A1624E">
                              <w:rPr>
                                <w:rFonts w:ascii="Verdana" w:eastAsia="Times New Roman" w:hAnsi="Verdana"/>
                                <w:bCs/>
                              </w:rPr>
                              <w:t>HEP website</w:t>
                            </w:r>
                          </w:p>
                          <w:p w14:paraId="5D86BFDE" w14:textId="77777777" w:rsidR="00E81659" w:rsidRDefault="00000000" w:rsidP="00E81659">
                            <w:pPr>
                              <w:shd w:val="clear" w:color="auto" w:fill="BFBFBF" w:themeFill="background1" w:themeFillShade="BF"/>
                              <w:spacing w:after="0"/>
                              <w:rPr>
                                <w:rStyle w:val="Hyperlink"/>
                                <w:rFonts w:ascii="Verdana" w:eastAsia="Times New Roman" w:hAnsi="Verdana"/>
                              </w:rPr>
                            </w:pPr>
                            <w:hyperlink r:id="rId8" w:history="1">
                              <w:r w:rsidR="00E81659" w:rsidRPr="007E5E1F">
                                <w:rPr>
                                  <w:rStyle w:val="Hyperlink"/>
                                  <w:rFonts w:ascii="Verdana" w:eastAsia="Times New Roman" w:hAnsi="Verdana"/>
                                </w:rPr>
                                <w:t>www.hounsloweducationpartnership.co.uk/training</w:t>
                              </w:r>
                            </w:hyperlink>
                          </w:p>
                          <w:p w14:paraId="021549F3" w14:textId="77777777" w:rsidR="002C7CE9" w:rsidRDefault="002C7C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7B18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372.3pt;margin-top:17.45pt;width:2in;height:4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" fillcolor="#bfbfbf [2412]" stroked="f" strokeweight=".5pt">
                <v:textbox>
                  <w:txbxContent>
                    <w:p w14:paraId="6D7B92A6" w14:textId="0E86F007" w:rsidR="005451E2" w:rsidRDefault="005451E2" w:rsidP="000C5C68">
                      <w:pPr>
                        <w:shd w:val="clear" w:color="auto" w:fill="BFBFBF" w:themeFill="background1" w:themeFillShade="BF"/>
                        <w:spacing w:after="0" w:line="360" w:lineRule="auto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5451E2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Key </w:t>
                      </w:r>
                      <w:r w:rsidR="000C5C68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d</w:t>
                      </w:r>
                      <w:r w:rsidRPr="005451E2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etails</w:t>
                      </w:r>
                    </w:p>
                    <w:p w14:paraId="38B5ED48" w14:textId="77777777" w:rsidR="005451E2" w:rsidRPr="0011609F" w:rsidRDefault="000C5C68" w:rsidP="002C7CE9">
                      <w:pPr>
                        <w:shd w:val="clear" w:color="auto" w:fill="BFBFBF" w:themeFill="background1" w:themeFillShade="BF"/>
                        <w:spacing w:after="0"/>
                        <w:rPr>
                          <w:rFonts w:ascii="Verdana" w:hAnsi="Verdana"/>
                        </w:rPr>
                      </w:pPr>
                      <w:r w:rsidRPr="0011609F">
                        <w:rPr>
                          <w:rFonts w:ascii="Verdana" w:hAnsi="Verdana"/>
                          <w:b/>
                        </w:rPr>
                        <w:t xml:space="preserve">Duration: </w:t>
                      </w:r>
                      <w:r w:rsidR="000346C0" w:rsidRPr="0011609F">
                        <w:rPr>
                          <w:rFonts w:ascii="Verdana" w:hAnsi="Verdana"/>
                        </w:rPr>
                        <w:t>4</w:t>
                      </w:r>
                      <w:r w:rsidRPr="0011609F">
                        <w:rPr>
                          <w:rFonts w:ascii="Verdana" w:hAnsi="Verdana"/>
                        </w:rPr>
                        <w:t xml:space="preserve"> Days</w:t>
                      </w:r>
                    </w:p>
                    <w:p w14:paraId="365CAA1D" w14:textId="6DB337E2" w:rsidR="002C7CE9" w:rsidRPr="0011609F" w:rsidRDefault="000C5C68" w:rsidP="002C7CE9">
                      <w:pPr>
                        <w:shd w:val="clear" w:color="auto" w:fill="BFBFBF" w:themeFill="background1" w:themeFillShade="BF"/>
                        <w:spacing w:after="0"/>
                        <w:rPr>
                          <w:rFonts w:ascii="Verdana" w:hAnsi="Verdana"/>
                          <w:b/>
                        </w:rPr>
                      </w:pPr>
                      <w:r w:rsidRPr="0011609F">
                        <w:rPr>
                          <w:rFonts w:ascii="Verdana" w:hAnsi="Verdana"/>
                          <w:b/>
                        </w:rPr>
                        <w:t xml:space="preserve">Start: </w:t>
                      </w:r>
                      <w:r w:rsidR="00F81486">
                        <w:rPr>
                          <w:rFonts w:ascii="Verdana" w:hAnsi="Verdana"/>
                        </w:rPr>
                        <w:t>2 Dec</w:t>
                      </w:r>
                      <w:r w:rsidR="00DF5167">
                        <w:rPr>
                          <w:rFonts w:ascii="Verdana" w:hAnsi="Verdana"/>
                        </w:rPr>
                        <w:t xml:space="preserve"> 2022</w:t>
                      </w:r>
                    </w:p>
                    <w:p w14:paraId="54B2317C" w14:textId="62325E7C" w:rsidR="005D6C70" w:rsidRPr="0011609F" w:rsidRDefault="002C7CE9" w:rsidP="00663306">
                      <w:pPr>
                        <w:shd w:val="clear" w:color="auto" w:fill="BFBFBF" w:themeFill="background1" w:themeFillShade="BF"/>
                        <w:spacing w:after="0"/>
                        <w:rPr>
                          <w:rFonts w:ascii="Verdana" w:hAnsi="Verdana"/>
                        </w:rPr>
                      </w:pPr>
                      <w:r w:rsidRPr="0011609F">
                        <w:rPr>
                          <w:rFonts w:ascii="Verdana" w:hAnsi="Verdana"/>
                          <w:b/>
                        </w:rPr>
                        <w:t xml:space="preserve">Cost:  </w:t>
                      </w:r>
                      <w:r w:rsidR="00663306" w:rsidRPr="0011609F">
                        <w:rPr>
                          <w:rFonts w:ascii="Verdana" w:hAnsi="Verdana"/>
                        </w:rPr>
                        <w:t>£</w:t>
                      </w:r>
                      <w:r w:rsidR="002C51DA" w:rsidRPr="0011609F">
                        <w:rPr>
                          <w:rFonts w:ascii="Verdana" w:hAnsi="Verdana"/>
                        </w:rPr>
                        <w:t>4</w:t>
                      </w:r>
                      <w:r w:rsidR="00663306" w:rsidRPr="0011609F">
                        <w:rPr>
                          <w:rFonts w:ascii="Verdana" w:hAnsi="Verdana"/>
                        </w:rPr>
                        <w:t xml:space="preserve">60 </w:t>
                      </w:r>
                    </w:p>
                    <w:p w14:paraId="5056071C" w14:textId="77777777" w:rsidR="00663306" w:rsidRPr="00DC0168" w:rsidRDefault="00663306" w:rsidP="00663306">
                      <w:pPr>
                        <w:shd w:val="clear" w:color="auto" w:fill="BFBFBF" w:themeFill="background1" w:themeFillShade="BF"/>
                        <w:spacing w:after="0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532132E5" w14:textId="77777777" w:rsidR="002C7CE9" w:rsidRPr="0011609F" w:rsidRDefault="002C7CE9" w:rsidP="002C7CE9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rFonts w:ascii="Verdana" w:hAnsi="Verdana"/>
                          <w:b/>
                        </w:rPr>
                      </w:pPr>
                      <w:r w:rsidRPr="0011609F">
                        <w:rPr>
                          <w:rFonts w:ascii="Verdana" w:hAnsi="Verdana"/>
                          <w:b/>
                        </w:rPr>
                        <w:t xml:space="preserve">Course Leaders: </w:t>
                      </w:r>
                    </w:p>
                    <w:p w14:paraId="7B7221E5" w14:textId="77777777" w:rsidR="00C22EB9" w:rsidRPr="0011609F" w:rsidRDefault="00A07B1C" w:rsidP="00A07B1C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11609F">
                        <w:rPr>
                          <w:rFonts w:ascii="Verdana" w:hAnsi="Verdana"/>
                        </w:rPr>
                        <w:t xml:space="preserve">Jon Frostick </w:t>
                      </w:r>
                    </w:p>
                    <w:p w14:paraId="632391B3" w14:textId="4FC70ABB" w:rsidR="00A07B1C" w:rsidRPr="0011609F" w:rsidRDefault="00A07B1C" w:rsidP="00A07B1C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11609F">
                        <w:rPr>
                          <w:rFonts w:ascii="Verdana" w:hAnsi="Verdana"/>
                        </w:rPr>
                        <w:t>(Former Headteacher</w:t>
                      </w:r>
                      <w:r w:rsidR="00E24138">
                        <w:rPr>
                          <w:rFonts w:ascii="Verdana" w:hAnsi="Verdana"/>
                        </w:rPr>
                        <w:t>, Local Leader of Education and Leadership Mentor</w:t>
                      </w:r>
                      <w:r w:rsidRPr="0011609F">
                        <w:rPr>
                          <w:rFonts w:ascii="Verdana" w:hAnsi="Verdana"/>
                        </w:rPr>
                        <w:t>)</w:t>
                      </w:r>
                    </w:p>
                    <w:p w14:paraId="66996E3F" w14:textId="77777777" w:rsidR="00A07B1C" w:rsidRPr="00DC0168" w:rsidRDefault="00A07B1C" w:rsidP="00A07B1C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27274825" w14:textId="77777777" w:rsidR="00A07B1C" w:rsidRPr="0011609F" w:rsidRDefault="00A07B1C" w:rsidP="00A07B1C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11609F">
                        <w:rPr>
                          <w:rFonts w:ascii="Verdana" w:hAnsi="Verdana"/>
                        </w:rPr>
                        <w:t>John Shannon</w:t>
                      </w:r>
                    </w:p>
                    <w:p w14:paraId="29078471" w14:textId="77777777" w:rsidR="00A07B1C" w:rsidRPr="0011609F" w:rsidRDefault="00A07B1C" w:rsidP="00A07B1C">
                      <w:pPr>
                        <w:shd w:val="clear" w:color="auto" w:fill="BFBFBF" w:themeFill="background1" w:themeFillShade="BF"/>
                        <w:spacing w:after="0"/>
                        <w:rPr>
                          <w:rFonts w:ascii="Verdana" w:hAnsi="Verdana"/>
                        </w:rPr>
                      </w:pPr>
                      <w:r w:rsidRPr="0011609F">
                        <w:rPr>
                          <w:rFonts w:ascii="Verdana" w:hAnsi="Verdana"/>
                        </w:rPr>
                        <w:t>(Former Headteacher &amp; School Improvement Adviser)</w:t>
                      </w:r>
                    </w:p>
                    <w:p w14:paraId="2275BD63" w14:textId="77777777" w:rsidR="00155BFE" w:rsidRPr="00DC0168" w:rsidRDefault="00155BFE" w:rsidP="002C7CE9">
                      <w:pPr>
                        <w:shd w:val="clear" w:color="auto" w:fill="BFBFBF" w:themeFill="background1" w:themeFillShade="BF"/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19EF3F08" w14:textId="77777777" w:rsidR="00877353" w:rsidRPr="0011609F" w:rsidRDefault="002C7CE9" w:rsidP="002C7CE9">
                      <w:pPr>
                        <w:shd w:val="clear" w:color="auto" w:fill="BFBFBF" w:themeFill="background1" w:themeFillShade="BF"/>
                        <w:spacing w:after="0"/>
                        <w:rPr>
                          <w:rFonts w:ascii="Verdana" w:hAnsi="Verdana"/>
                          <w:b/>
                        </w:rPr>
                      </w:pPr>
                      <w:r w:rsidRPr="0011609F">
                        <w:rPr>
                          <w:rFonts w:ascii="Verdana" w:hAnsi="Verdana"/>
                          <w:b/>
                        </w:rPr>
                        <w:t xml:space="preserve">Location: </w:t>
                      </w:r>
                      <w:bookmarkStart w:id="3" w:name="_Hlk482119866"/>
                    </w:p>
                    <w:bookmarkEnd w:id="3"/>
                    <w:p w14:paraId="7E6A3048" w14:textId="77777777" w:rsidR="00E5171C" w:rsidRPr="003E2BE2" w:rsidRDefault="00E5171C" w:rsidP="00E5171C">
                      <w:pPr>
                        <w:shd w:val="clear" w:color="auto" w:fill="BFBFBF" w:themeFill="background1" w:themeFillShade="BF"/>
                        <w:spacing w:after="0"/>
                        <w:rPr>
                          <w:rFonts w:ascii="Verdana" w:hAnsi="Verdana"/>
                        </w:rPr>
                      </w:pPr>
                      <w:r w:rsidRPr="003E2BE2">
                        <w:rPr>
                          <w:rFonts w:ascii="Verdana" w:hAnsi="Verdana"/>
                        </w:rPr>
                        <w:t>Hounslow P</w:t>
                      </w:r>
                      <w:r>
                        <w:rPr>
                          <w:rFonts w:ascii="Verdana" w:hAnsi="Verdana"/>
                        </w:rPr>
                        <w:t>rofessional Development Centre</w:t>
                      </w:r>
                    </w:p>
                    <w:p w14:paraId="4ACB388F" w14:textId="77777777" w:rsidR="00E5171C" w:rsidRDefault="00E5171C" w:rsidP="00E5171C">
                      <w:pPr>
                        <w:shd w:val="clear" w:color="auto" w:fill="BFBFBF" w:themeFill="background1" w:themeFillShade="BF"/>
                        <w:spacing w:after="0"/>
                        <w:rPr>
                          <w:rFonts w:ascii="Verdana" w:hAnsi="Verdana"/>
                        </w:rPr>
                      </w:pPr>
                      <w:r w:rsidRPr="003E2BE2">
                        <w:rPr>
                          <w:rFonts w:ascii="Verdana" w:hAnsi="Verdana"/>
                        </w:rPr>
                        <w:t>78 St John's Rd</w:t>
                      </w:r>
                    </w:p>
                    <w:p w14:paraId="3C055EB4" w14:textId="77777777" w:rsidR="00214B43" w:rsidRDefault="00E5171C" w:rsidP="00E5171C">
                      <w:pPr>
                        <w:shd w:val="clear" w:color="auto" w:fill="BFBFBF" w:themeFill="background1" w:themeFillShade="BF"/>
                        <w:spacing w:after="0"/>
                        <w:rPr>
                          <w:rFonts w:ascii="Verdana" w:hAnsi="Verdana"/>
                        </w:rPr>
                      </w:pPr>
                      <w:r w:rsidRPr="003E2BE2">
                        <w:rPr>
                          <w:rFonts w:ascii="Verdana" w:hAnsi="Verdana"/>
                        </w:rPr>
                        <w:t>Isleworth</w:t>
                      </w:r>
                    </w:p>
                    <w:p w14:paraId="407921DF" w14:textId="18381EE1" w:rsidR="000C5C68" w:rsidRPr="000C5C68" w:rsidRDefault="00E5171C" w:rsidP="00E5171C">
                      <w:pPr>
                        <w:shd w:val="clear" w:color="auto" w:fill="BFBFBF" w:themeFill="background1" w:themeFillShade="BF"/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E2BE2">
                        <w:rPr>
                          <w:rFonts w:ascii="Verdana" w:hAnsi="Verdana"/>
                        </w:rPr>
                        <w:t>TW7 6RU</w:t>
                      </w:r>
                      <w:r w:rsidR="0011609F">
                        <w:rPr>
                          <w:rFonts w:ascii="Arial" w:hAnsi="Arial" w:cs="Arial"/>
                          <w:color w:val="525252"/>
                          <w:sz w:val="26"/>
                          <w:szCs w:val="26"/>
                        </w:rPr>
                        <w:br/>
                      </w:r>
                    </w:p>
                    <w:p w14:paraId="0BDCE7BF" w14:textId="77777777" w:rsidR="00E81659" w:rsidRPr="00CA18E0" w:rsidRDefault="00E81659" w:rsidP="00E81659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rFonts w:ascii="Verdana" w:eastAsia="Times New Roman" w:hAnsi="Verdana"/>
                          <w:b/>
                        </w:rPr>
                      </w:pPr>
                      <w:r w:rsidRPr="00CA18E0">
                        <w:rPr>
                          <w:rFonts w:ascii="Verdana" w:eastAsia="Times New Roman" w:hAnsi="Verdana"/>
                          <w:b/>
                        </w:rPr>
                        <w:t xml:space="preserve">To </w:t>
                      </w:r>
                      <w:r>
                        <w:rPr>
                          <w:rFonts w:ascii="Verdana" w:eastAsia="Times New Roman" w:hAnsi="Verdana"/>
                          <w:b/>
                        </w:rPr>
                        <w:t>B</w:t>
                      </w:r>
                      <w:r w:rsidRPr="00CA18E0">
                        <w:rPr>
                          <w:rFonts w:ascii="Verdana" w:eastAsia="Times New Roman" w:hAnsi="Verdana"/>
                          <w:b/>
                        </w:rPr>
                        <w:t>ook</w:t>
                      </w:r>
                      <w:r>
                        <w:rPr>
                          <w:rFonts w:ascii="Verdana" w:eastAsia="Times New Roman" w:hAnsi="Verdana"/>
                          <w:b/>
                        </w:rPr>
                        <w:t>:</w:t>
                      </w:r>
                    </w:p>
                    <w:p w14:paraId="34B34C66" w14:textId="77777777" w:rsidR="00E81659" w:rsidRPr="00A1624E" w:rsidRDefault="00E81659" w:rsidP="00E81659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rFonts w:ascii="Verdana" w:eastAsia="Times New Roman" w:hAnsi="Verdana"/>
                          <w:bCs/>
                        </w:rPr>
                      </w:pPr>
                      <w:r>
                        <w:rPr>
                          <w:rFonts w:ascii="Verdana" w:eastAsia="Times New Roman" w:hAnsi="Verdana"/>
                          <w:bCs/>
                        </w:rPr>
                        <w:t xml:space="preserve">Online via the </w:t>
                      </w:r>
                      <w:r w:rsidRPr="00A1624E">
                        <w:rPr>
                          <w:rFonts w:ascii="Verdana" w:eastAsia="Times New Roman" w:hAnsi="Verdana"/>
                          <w:bCs/>
                        </w:rPr>
                        <w:t>HEP website</w:t>
                      </w:r>
                    </w:p>
                    <w:p w14:paraId="5D86BFDE" w14:textId="77777777" w:rsidR="00E81659" w:rsidRDefault="00000000" w:rsidP="00E81659">
                      <w:pPr>
                        <w:shd w:val="clear" w:color="auto" w:fill="BFBFBF" w:themeFill="background1" w:themeFillShade="BF"/>
                        <w:spacing w:after="0"/>
                        <w:rPr>
                          <w:rStyle w:val="Hyperlink"/>
                          <w:rFonts w:ascii="Verdana" w:eastAsia="Times New Roman" w:hAnsi="Verdana"/>
                        </w:rPr>
                      </w:pPr>
                      <w:hyperlink r:id="rId9" w:history="1">
                        <w:r w:rsidR="00E81659" w:rsidRPr="007E5E1F">
                          <w:rPr>
                            <w:rStyle w:val="Hyperlink"/>
                            <w:rFonts w:ascii="Verdana" w:eastAsia="Times New Roman" w:hAnsi="Verdana"/>
                          </w:rPr>
                          <w:t>www.hounsloweducationpartnership.co.uk/training</w:t>
                        </w:r>
                      </w:hyperlink>
                    </w:p>
                    <w:p w14:paraId="021549F3" w14:textId="77777777" w:rsidR="002C7CE9" w:rsidRDefault="002C7CE9"/>
                  </w:txbxContent>
                </v:textbox>
              </v:shape>
            </w:pict>
          </mc:Fallback>
        </mc:AlternateContent>
      </w:r>
      <w:r w:rsidR="00CB0DB7">
        <w:rPr>
          <w:rFonts w:ascii="Verdana" w:hAnsi="Verdana"/>
          <w:b/>
          <w:sz w:val="28"/>
          <w:szCs w:val="28"/>
          <w:u w:val="single"/>
          <w:lang w:val="en"/>
        </w:rPr>
        <w:t>Cours</w:t>
      </w:r>
      <w:r w:rsidR="00D634B7" w:rsidRPr="00951396">
        <w:rPr>
          <w:rFonts w:ascii="Verdana" w:hAnsi="Verdana"/>
          <w:b/>
          <w:sz w:val="28"/>
          <w:szCs w:val="28"/>
          <w:u w:val="single"/>
          <w:lang w:val="en"/>
        </w:rPr>
        <w:t>e Content</w:t>
      </w:r>
    </w:p>
    <w:bookmarkEnd w:id="1"/>
    <w:p w14:paraId="63EB8F92" w14:textId="5992B164" w:rsidR="00E24138" w:rsidRDefault="00F81486" w:rsidP="00E24138">
      <w:pPr>
        <w:tabs>
          <w:tab w:val="left" w:pos="1418"/>
          <w:tab w:val="left" w:pos="1560"/>
        </w:tabs>
        <w:spacing w:after="0"/>
        <w:ind w:left="-284"/>
        <w:rPr>
          <w:b/>
          <w:color w:val="7F7F7F" w:themeColor="text1" w:themeTint="80"/>
          <w:sz w:val="26"/>
          <w:szCs w:val="26"/>
        </w:rPr>
      </w:pPr>
      <w:r>
        <w:rPr>
          <w:rFonts w:cstheme="minorHAnsi"/>
          <w:b/>
          <w:sz w:val="26"/>
          <w:szCs w:val="26"/>
          <w:lang w:val="en"/>
        </w:rPr>
        <w:t>2 DEC</w:t>
      </w:r>
      <w:r w:rsidR="007E5111">
        <w:rPr>
          <w:rFonts w:cstheme="minorHAnsi"/>
          <w:b/>
          <w:sz w:val="26"/>
          <w:szCs w:val="26"/>
          <w:lang w:val="en"/>
        </w:rPr>
        <w:t xml:space="preserve"> 202</w:t>
      </w:r>
      <w:r w:rsidR="00DF5167">
        <w:rPr>
          <w:rFonts w:cstheme="minorHAnsi"/>
          <w:b/>
          <w:sz w:val="26"/>
          <w:szCs w:val="26"/>
          <w:lang w:val="en"/>
        </w:rPr>
        <w:t>2</w:t>
      </w:r>
      <w:r w:rsidR="007E5111">
        <w:rPr>
          <w:rFonts w:cstheme="minorHAnsi"/>
          <w:b/>
          <w:sz w:val="26"/>
          <w:szCs w:val="26"/>
          <w:lang w:val="en"/>
        </w:rPr>
        <w:t xml:space="preserve"> </w:t>
      </w:r>
      <w:r w:rsidR="00575810" w:rsidRPr="006838F7">
        <w:rPr>
          <w:b/>
          <w:sz w:val="26"/>
          <w:szCs w:val="26"/>
        </w:rPr>
        <w:t xml:space="preserve"> </w:t>
      </w:r>
      <w:r w:rsidR="005D6C70">
        <w:rPr>
          <w:b/>
          <w:sz w:val="26"/>
          <w:szCs w:val="26"/>
        </w:rPr>
        <w:t xml:space="preserve">   </w:t>
      </w:r>
      <w:r w:rsidR="00F32CDC">
        <w:rPr>
          <w:b/>
          <w:sz w:val="26"/>
          <w:szCs w:val="26"/>
        </w:rPr>
        <w:t xml:space="preserve"> </w:t>
      </w:r>
      <w:r w:rsidR="00877353">
        <w:rPr>
          <w:b/>
          <w:sz w:val="26"/>
          <w:szCs w:val="26"/>
        </w:rPr>
        <w:t xml:space="preserve"> </w:t>
      </w:r>
      <w:r w:rsidR="00E2413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E24138" w:rsidRPr="006838F7">
        <w:rPr>
          <w:b/>
          <w:color w:val="7F7F7F" w:themeColor="text1" w:themeTint="80"/>
          <w:sz w:val="26"/>
          <w:szCs w:val="26"/>
        </w:rPr>
        <w:t xml:space="preserve">Exploring the qualities and skills </w:t>
      </w:r>
      <w:r w:rsidR="00E24138">
        <w:rPr>
          <w:b/>
          <w:color w:val="7F7F7F" w:themeColor="text1" w:themeTint="80"/>
          <w:sz w:val="26"/>
          <w:szCs w:val="26"/>
        </w:rPr>
        <w:t xml:space="preserve">characteristic of </w:t>
      </w:r>
    </w:p>
    <w:p w14:paraId="5EEFB85E" w14:textId="61F643EC" w:rsidR="00E24138" w:rsidRDefault="00E24138" w:rsidP="00E24138">
      <w:pPr>
        <w:spacing w:after="0"/>
        <w:ind w:left="-284"/>
        <w:rPr>
          <w:b/>
          <w:color w:val="7F7F7F" w:themeColor="text1" w:themeTint="80"/>
          <w:sz w:val="26"/>
          <w:szCs w:val="26"/>
        </w:rPr>
      </w:pPr>
      <w:r w:rsidRPr="00E24138">
        <w:rPr>
          <w:b/>
          <w:color w:val="E36C0A" w:themeColor="accent6" w:themeShade="BF"/>
          <w:sz w:val="26"/>
          <w:szCs w:val="26"/>
        </w:rPr>
        <w:t>LEADERSHIP</w:t>
      </w:r>
      <w:r w:rsidRPr="003A743B">
        <w:rPr>
          <w:rFonts w:cstheme="minorHAnsi"/>
          <w:b/>
          <w:color w:val="00B050"/>
          <w:sz w:val="26"/>
          <w:szCs w:val="26"/>
          <w:lang w:val="en"/>
        </w:rPr>
        <w:t xml:space="preserve"> </w:t>
      </w:r>
      <w:r>
        <w:rPr>
          <w:rFonts w:cstheme="minorHAnsi"/>
          <w:b/>
          <w:color w:val="00B050"/>
          <w:sz w:val="26"/>
          <w:szCs w:val="26"/>
          <w:lang w:val="en"/>
        </w:rPr>
        <w:tab/>
        <w:t xml:space="preserve"> </w:t>
      </w:r>
      <w:r w:rsidRPr="00034EF1">
        <w:rPr>
          <w:rFonts w:cstheme="minorHAnsi"/>
          <w:b/>
          <w:color w:val="7F7F7F" w:themeColor="text1" w:themeTint="80"/>
          <w:sz w:val="26"/>
          <w:szCs w:val="26"/>
          <w:lang w:val="en"/>
        </w:rPr>
        <w:t>successful</w:t>
      </w:r>
      <w:r w:rsidRPr="006838F7">
        <w:rPr>
          <w:b/>
          <w:color w:val="7F7F7F" w:themeColor="text1" w:themeTint="80"/>
          <w:sz w:val="26"/>
          <w:szCs w:val="26"/>
        </w:rPr>
        <w:t xml:space="preserve"> leaders</w:t>
      </w:r>
      <w:r>
        <w:rPr>
          <w:b/>
          <w:color w:val="7F7F7F" w:themeColor="text1" w:themeTint="80"/>
          <w:sz w:val="26"/>
          <w:szCs w:val="26"/>
        </w:rPr>
        <w:t xml:space="preserve">. Defining the complex and </w:t>
      </w:r>
    </w:p>
    <w:p w14:paraId="2D80D04E" w14:textId="4D3CC360" w:rsidR="00E24138" w:rsidRDefault="00E24138" w:rsidP="00E24138">
      <w:pPr>
        <w:spacing w:after="0"/>
        <w:ind w:left="436" w:firstLine="1004"/>
        <w:rPr>
          <w:b/>
          <w:color w:val="7F7F7F" w:themeColor="text1" w:themeTint="80"/>
          <w:sz w:val="26"/>
          <w:szCs w:val="26"/>
        </w:rPr>
      </w:pPr>
      <w:r>
        <w:rPr>
          <w:b/>
          <w:color w:val="7F7F7F" w:themeColor="text1" w:themeTint="80"/>
          <w:sz w:val="26"/>
          <w:szCs w:val="26"/>
        </w:rPr>
        <w:t xml:space="preserve"> challenging role of leading in 202</w:t>
      </w:r>
      <w:r w:rsidR="00EE36EC">
        <w:rPr>
          <w:b/>
          <w:color w:val="7F7F7F" w:themeColor="text1" w:themeTint="80"/>
          <w:sz w:val="26"/>
          <w:szCs w:val="26"/>
        </w:rPr>
        <w:t>2</w:t>
      </w:r>
      <w:r>
        <w:rPr>
          <w:b/>
          <w:color w:val="7F7F7F" w:themeColor="text1" w:themeTint="80"/>
          <w:sz w:val="26"/>
          <w:szCs w:val="26"/>
        </w:rPr>
        <w:t>. Looking forward</w:t>
      </w:r>
    </w:p>
    <w:p w14:paraId="74FE84E9" w14:textId="77777777" w:rsidR="00E24138" w:rsidRDefault="00E24138" w:rsidP="00E24138">
      <w:pPr>
        <w:tabs>
          <w:tab w:val="left" w:pos="1560"/>
        </w:tabs>
        <w:spacing w:after="0"/>
        <w:ind w:left="-284"/>
        <w:rPr>
          <w:b/>
          <w:color w:val="7F7F7F" w:themeColor="text1" w:themeTint="80"/>
          <w:sz w:val="26"/>
          <w:szCs w:val="26"/>
        </w:rPr>
      </w:pPr>
      <w:r>
        <w:rPr>
          <w:b/>
          <w:color w:val="7F7F7F" w:themeColor="text1" w:themeTint="80"/>
          <w:sz w:val="26"/>
          <w:szCs w:val="26"/>
        </w:rPr>
        <w:t xml:space="preserve">                              with confidence and clarity.</w:t>
      </w:r>
    </w:p>
    <w:p w14:paraId="6F5463B3" w14:textId="1AD83F3B" w:rsidR="00917582" w:rsidRPr="00E24138" w:rsidRDefault="00A3305E" w:rsidP="00E24138">
      <w:pPr>
        <w:tabs>
          <w:tab w:val="left" w:pos="1560"/>
        </w:tabs>
        <w:spacing w:after="0"/>
        <w:ind w:left="-284"/>
        <w:rPr>
          <w:b/>
          <w:color w:val="7F7F7F" w:themeColor="text1" w:themeTint="80"/>
          <w:sz w:val="16"/>
          <w:szCs w:val="16"/>
        </w:rPr>
      </w:pPr>
      <w:r>
        <w:rPr>
          <w:b/>
          <w:color w:val="7F7F7F" w:themeColor="text1" w:themeTint="80"/>
          <w:sz w:val="26"/>
          <w:szCs w:val="26"/>
        </w:rPr>
        <w:tab/>
      </w:r>
    </w:p>
    <w:p w14:paraId="0711347E" w14:textId="29EBE3E6" w:rsidR="00E24138" w:rsidRPr="00880C35" w:rsidRDefault="00F81486" w:rsidP="00E24138">
      <w:pPr>
        <w:spacing w:after="0"/>
        <w:ind w:left="-284"/>
        <w:rPr>
          <w:b/>
          <w:color w:val="808080" w:themeColor="background1" w:themeShade="80"/>
          <w:sz w:val="26"/>
          <w:szCs w:val="26"/>
        </w:rPr>
      </w:pPr>
      <w:r>
        <w:rPr>
          <w:b/>
          <w:sz w:val="26"/>
          <w:szCs w:val="26"/>
        </w:rPr>
        <w:t>3 FEB 2023</w:t>
      </w:r>
      <w:r w:rsidR="00B81E8B">
        <w:rPr>
          <w:b/>
          <w:sz w:val="26"/>
          <w:szCs w:val="26"/>
        </w:rPr>
        <w:t xml:space="preserve">   </w:t>
      </w:r>
      <w:r w:rsidR="00A3305E">
        <w:rPr>
          <w:b/>
          <w:sz w:val="26"/>
          <w:szCs w:val="26"/>
        </w:rPr>
        <w:tab/>
        <w:t xml:space="preserve"> </w:t>
      </w:r>
      <w:r w:rsidR="00E24138" w:rsidRPr="007B597B">
        <w:rPr>
          <w:b/>
          <w:color w:val="808080" w:themeColor="background1" w:themeShade="80"/>
          <w:sz w:val="26"/>
          <w:szCs w:val="26"/>
        </w:rPr>
        <w:t>Leading staff development and managing teams</w:t>
      </w:r>
      <w:r w:rsidR="00E24138" w:rsidRPr="007B597B">
        <w:rPr>
          <w:b/>
          <w:sz w:val="26"/>
          <w:szCs w:val="26"/>
        </w:rPr>
        <w:t>.</w:t>
      </w:r>
      <w:r w:rsidR="00E24138" w:rsidRPr="00880C35">
        <w:rPr>
          <w:b/>
          <w:color w:val="808080" w:themeColor="background1" w:themeShade="80"/>
          <w:sz w:val="26"/>
          <w:szCs w:val="26"/>
        </w:rPr>
        <w:t xml:space="preserve"> </w:t>
      </w:r>
    </w:p>
    <w:p w14:paraId="3A178A42" w14:textId="78E3B27A" w:rsidR="00E24138" w:rsidRDefault="00E24138" w:rsidP="00E24138">
      <w:pPr>
        <w:spacing w:after="0"/>
        <w:ind w:left="-284"/>
        <w:rPr>
          <w:b/>
          <w:color w:val="808080" w:themeColor="background1" w:themeShade="80"/>
          <w:sz w:val="26"/>
          <w:szCs w:val="26"/>
        </w:rPr>
      </w:pPr>
      <w:r w:rsidRPr="00E24138">
        <w:rPr>
          <w:b/>
          <w:color w:val="E36C0A" w:themeColor="accent6" w:themeShade="BF"/>
          <w:sz w:val="26"/>
          <w:szCs w:val="26"/>
        </w:rPr>
        <w:t>LEADING</w:t>
      </w:r>
      <w:r w:rsidRPr="00880C35">
        <w:rPr>
          <w:b/>
          <w:color w:val="006600"/>
          <w:sz w:val="26"/>
          <w:szCs w:val="26"/>
        </w:rPr>
        <w:t xml:space="preserve">          </w:t>
      </w:r>
      <w:r w:rsidRPr="003A743B">
        <w:rPr>
          <w:b/>
          <w:color w:val="006600"/>
          <w:sz w:val="26"/>
          <w:szCs w:val="26"/>
        </w:rPr>
        <w:t xml:space="preserve">   </w:t>
      </w:r>
      <w:r>
        <w:rPr>
          <w:b/>
          <w:color w:val="006600"/>
          <w:sz w:val="26"/>
          <w:szCs w:val="26"/>
        </w:rPr>
        <w:t xml:space="preserve"> </w:t>
      </w:r>
      <w:r>
        <w:rPr>
          <w:b/>
          <w:color w:val="808080" w:themeColor="background1" w:themeShade="80"/>
          <w:sz w:val="26"/>
          <w:szCs w:val="26"/>
        </w:rPr>
        <w:t xml:space="preserve">Making difficult decisions. </w:t>
      </w:r>
      <w:r w:rsidRPr="00880C35">
        <w:rPr>
          <w:b/>
          <w:color w:val="808080" w:themeColor="background1" w:themeShade="80"/>
          <w:sz w:val="26"/>
          <w:szCs w:val="26"/>
        </w:rPr>
        <w:t>The importance of</w:t>
      </w:r>
    </w:p>
    <w:p w14:paraId="341FE091" w14:textId="46BBC9C8" w:rsidR="00E24138" w:rsidRDefault="00E24138" w:rsidP="00E24138">
      <w:pPr>
        <w:spacing w:after="0"/>
        <w:ind w:left="-284"/>
        <w:rPr>
          <w:b/>
          <w:color w:val="808080" w:themeColor="background1" w:themeShade="80"/>
          <w:sz w:val="26"/>
          <w:szCs w:val="26"/>
        </w:rPr>
      </w:pPr>
      <w:r w:rsidRPr="00E24138">
        <w:rPr>
          <w:b/>
          <w:color w:val="E36C0A" w:themeColor="accent6" w:themeShade="BF"/>
          <w:sz w:val="26"/>
          <w:szCs w:val="26"/>
        </w:rPr>
        <w:t xml:space="preserve">OTHERS               </w:t>
      </w:r>
      <w:r w:rsidRPr="00880C35">
        <w:rPr>
          <w:b/>
          <w:color w:val="808080" w:themeColor="background1" w:themeShade="80"/>
          <w:sz w:val="26"/>
          <w:szCs w:val="26"/>
        </w:rPr>
        <w:t>appointing</w:t>
      </w:r>
      <w:r>
        <w:rPr>
          <w:b/>
          <w:color w:val="808080" w:themeColor="background1" w:themeShade="80"/>
          <w:sz w:val="26"/>
          <w:szCs w:val="26"/>
        </w:rPr>
        <w:t xml:space="preserve">, </w:t>
      </w:r>
      <w:r w:rsidRPr="00880C35">
        <w:rPr>
          <w:b/>
          <w:color w:val="808080" w:themeColor="background1" w:themeShade="80"/>
          <w:sz w:val="26"/>
          <w:szCs w:val="26"/>
        </w:rPr>
        <w:t>developing and retaining the right</w:t>
      </w:r>
    </w:p>
    <w:p w14:paraId="45F6E54E" w14:textId="7FEC749A" w:rsidR="00E24138" w:rsidRDefault="00E24138" w:rsidP="00E24138">
      <w:pPr>
        <w:spacing w:after="0"/>
        <w:ind w:left="-284"/>
        <w:rPr>
          <w:b/>
          <w:color w:val="808080" w:themeColor="background1" w:themeShade="80"/>
          <w:sz w:val="26"/>
          <w:szCs w:val="26"/>
        </w:rPr>
      </w:pPr>
      <w:r>
        <w:rPr>
          <w:b/>
          <w:color w:val="00B050"/>
          <w:sz w:val="26"/>
          <w:szCs w:val="26"/>
        </w:rPr>
        <w:t xml:space="preserve">                              </w:t>
      </w:r>
      <w:r w:rsidRPr="00880C35">
        <w:rPr>
          <w:b/>
          <w:color w:val="808080" w:themeColor="background1" w:themeShade="80"/>
          <w:sz w:val="26"/>
          <w:szCs w:val="26"/>
        </w:rPr>
        <w:t>people.</w:t>
      </w:r>
      <w:r w:rsidRPr="007B597B">
        <w:rPr>
          <w:b/>
          <w:color w:val="7F7F7F" w:themeColor="text1" w:themeTint="80"/>
          <w:sz w:val="26"/>
          <w:szCs w:val="26"/>
        </w:rPr>
        <w:t xml:space="preserve"> </w:t>
      </w:r>
      <w:r>
        <w:rPr>
          <w:b/>
          <w:color w:val="808080" w:themeColor="background1" w:themeShade="80"/>
          <w:sz w:val="26"/>
          <w:szCs w:val="26"/>
        </w:rPr>
        <w:t>Promoting</w:t>
      </w:r>
      <w:r w:rsidRPr="007B597B">
        <w:rPr>
          <w:b/>
          <w:color w:val="808080" w:themeColor="background1" w:themeShade="80"/>
          <w:sz w:val="26"/>
          <w:szCs w:val="26"/>
        </w:rPr>
        <w:t xml:space="preserve"> a </w:t>
      </w:r>
      <w:r>
        <w:rPr>
          <w:b/>
          <w:color w:val="808080" w:themeColor="background1" w:themeShade="80"/>
          <w:sz w:val="26"/>
          <w:szCs w:val="26"/>
        </w:rPr>
        <w:t xml:space="preserve">sustainable </w:t>
      </w:r>
      <w:r w:rsidRPr="007B597B">
        <w:rPr>
          <w:b/>
          <w:color w:val="808080" w:themeColor="background1" w:themeShade="80"/>
          <w:sz w:val="26"/>
          <w:szCs w:val="26"/>
        </w:rPr>
        <w:t xml:space="preserve">balance of </w:t>
      </w:r>
    </w:p>
    <w:p w14:paraId="2BC7B7E1" w14:textId="030C3729" w:rsidR="00E24138" w:rsidRDefault="00E24138" w:rsidP="00E24138">
      <w:pPr>
        <w:spacing w:after="0"/>
        <w:ind w:left="-284"/>
        <w:rPr>
          <w:b/>
          <w:color w:val="808080" w:themeColor="background1" w:themeShade="80"/>
          <w:sz w:val="26"/>
          <w:szCs w:val="26"/>
        </w:rPr>
      </w:pPr>
      <w:r>
        <w:rPr>
          <w:b/>
          <w:color w:val="808080" w:themeColor="background1" w:themeShade="80"/>
          <w:sz w:val="26"/>
          <w:szCs w:val="26"/>
        </w:rPr>
        <w:t xml:space="preserve">                              </w:t>
      </w:r>
      <w:r w:rsidRPr="007B597B">
        <w:rPr>
          <w:b/>
          <w:color w:val="808080" w:themeColor="background1" w:themeShade="80"/>
          <w:sz w:val="26"/>
          <w:szCs w:val="26"/>
        </w:rPr>
        <w:t xml:space="preserve">challenge and support </w:t>
      </w:r>
      <w:r>
        <w:rPr>
          <w:b/>
          <w:color w:val="808080" w:themeColor="background1" w:themeShade="80"/>
          <w:sz w:val="26"/>
          <w:szCs w:val="26"/>
        </w:rPr>
        <w:t>within a</w:t>
      </w:r>
      <w:r w:rsidRPr="007B597B">
        <w:rPr>
          <w:b/>
          <w:color w:val="808080" w:themeColor="background1" w:themeShade="80"/>
          <w:sz w:val="26"/>
          <w:szCs w:val="26"/>
        </w:rPr>
        <w:t xml:space="preserve"> climate of </w:t>
      </w:r>
    </w:p>
    <w:p w14:paraId="27E604B6" w14:textId="58BDC3C5" w:rsidR="00E24138" w:rsidRPr="00880C35" w:rsidRDefault="00E24138" w:rsidP="00E24138">
      <w:pPr>
        <w:spacing w:after="0"/>
        <w:ind w:left="-284"/>
        <w:rPr>
          <w:b/>
          <w:color w:val="808080" w:themeColor="background1" w:themeShade="80"/>
          <w:sz w:val="26"/>
          <w:szCs w:val="26"/>
        </w:rPr>
      </w:pPr>
      <w:r>
        <w:rPr>
          <w:b/>
          <w:color w:val="808080" w:themeColor="background1" w:themeShade="80"/>
          <w:sz w:val="26"/>
          <w:szCs w:val="26"/>
        </w:rPr>
        <w:t xml:space="preserve">                              </w:t>
      </w:r>
      <w:r w:rsidRPr="007B597B">
        <w:rPr>
          <w:b/>
          <w:color w:val="808080" w:themeColor="background1" w:themeShade="80"/>
          <w:sz w:val="26"/>
          <w:szCs w:val="26"/>
        </w:rPr>
        <w:t>monitoring and accountability</w:t>
      </w:r>
      <w:r>
        <w:rPr>
          <w:b/>
          <w:color w:val="808080" w:themeColor="background1" w:themeShade="80"/>
          <w:sz w:val="26"/>
          <w:szCs w:val="26"/>
        </w:rPr>
        <w:t>.</w:t>
      </w:r>
    </w:p>
    <w:p w14:paraId="17E4AB2C" w14:textId="3E4F8904" w:rsidR="005D6C70" w:rsidRPr="00E24138" w:rsidRDefault="005D6C70" w:rsidP="00E24138">
      <w:pPr>
        <w:spacing w:after="0"/>
        <w:ind w:left="-284"/>
        <w:rPr>
          <w:b/>
          <w:color w:val="7F7F7F" w:themeColor="text1" w:themeTint="80"/>
          <w:sz w:val="16"/>
          <w:szCs w:val="16"/>
        </w:rPr>
      </w:pPr>
      <w:r w:rsidRPr="00F34F2A">
        <w:rPr>
          <w:b/>
          <w:color w:val="7F7F7F" w:themeColor="text1" w:themeTint="80"/>
          <w:sz w:val="20"/>
          <w:szCs w:val="20"/>
        </w:rPr>
        <w:t xml:space="preserve">    </w:t>
      </w:r>
    </w:p>
    <w:p w14:paraId="3C9F1557" w14:textId="3554DF79" w:rsidR="00E24138" w:rsidRPr="004B6592" w:rsidRDefault="00F81486" w:rsidP="00E24138">
      <w:pPr>
        <w:spacing w:after="0"/>
        <w:ind w:hanging="284"/>
        <w:rPr>
          <w:b/>
          <w:color w:val="7F7F7F" w:themeColor="text1" w:themeTint="80"/>
          <w:sz w:val="26"/>
          <w:szCs w:val="26"/>
        </w:rPr>
      </w:pPr>
      <w:r>
        <w:rPr>
          <w:b/>
          <w:sz w:val="26"/>
          <w:szCs w:val="26"/>
        </w:rPr>
        <w:t>24</w:t>
      </w:r>
      <w:r w:rsidR="00E74CE8" w:rsidRPr="00A77A64">
        <w:rPr>
          <w:b/>
          <w:sz w:val="26"/>
          <w:szCs w:val="26"/>
        </w:rPr>
        <w:t xml:space="preserve"> </w:t>
      </w:r>
      <w:r w:rsidR="00E24138">
        <w:rPr>
          <w:b/>
          <w:sz w:val="26"/>
          <w:szCs w:val="26"/>
        </w:rPr>
        <w:t>FEB</w:t>
      </w:r>
      <w:r w:rsidR="00A07B1C" w:rsidRPr="00A77A64">
        <w:rPr>
          <w:b/>
          <w:sz w:val="26"/>
          <w:szCs w:val="26"/>
        </w:rPr>
        <w:t xml:space="preserve"> 20</w:t>
      </w:r>
      <w:r w:rsidR="00E74CE8" w:rsidRPr="00A77A64">
        <w:rPr>
          <w:b/>
          <w:sz w:val="26"/>
          <w:szCs w:val="26"/>
        </w:rPr>
        <w:t>2</w:t>
      </w:r>
      <w:r w:rsidR="00FA3621">
        <w:rPr>
          <w:b/>
          <w:sz w:val="26"/>
          <w:szCs w:val="26"/>
        </w:rPr>
        <w:t>3</w:t>
      </w:r>
      <w:r w:rsidR="00A07B1C">
        <w:rPr>
          <w:b/>
          <w:sz w:val="26"/>
          <w:szCs w:val="26"/>
        </w:rPr>
        <w:t xml:space="preserve"> </w:t>
      </w:r>
      <w:r w:rsidR="00172606">
        <w:rPr>
          <w:b/>
          <w:color w:val="000000" w:themeColor="text1"/>
          <w:sz w:val="26"/>
          <w:szCs w:val="26"/>
        </w:rPr>
        <w:t xml:space="preserve">   </w:t>
      </w:r>
      <w:r w:rsidR="00BC3EC0">
        <w:rPr>
          <w:b/>
          <w:color w:val="000000" w:themeColor="text1"/>
          <w:sz w:val="26"/>
          <w:szCs w:val="26"/>
        </w:rPr>
        <w:t xml:space="preserve"> </w:t>
      </w:r>
      <w:r w:rsidR="008B1DFE">
        <w:rPr>
          <w:b/>
          <w:color w:val="000000" w:themeColor="text1"/>
          <w:sz w:val="26"/>
          <w:szCs w:val="26"/>
        </w:rPr>
        <w:t xml:space="preserve"> </w:t>
      </w:r>
      <w:r w:rsidR="00A3305E">
        <w:rPr>
          <w:b/>
          <w:color w:val="000000" w:themeColor="text1"/>
          <w:sz w:val="26"/>
          <w:szCs w:val="26"/>
        </w:rPr>
        <w:tab/>
        <w:t xml:space="preserve"> </w:t>
      </w:r>
      <w:r w:rsidR="00E24138" w:rsidRPr="004B6592">
        <w:rPr>
          <w:b/>
          <w:color w:val="7F7F7F" w:themeColor="text1" w:themeTint="80"/>
          <w:sz w:val="26"/>
          <w:szCs w:val="26"/>
        </w:rPr>
        <w:t xml:space="preserve">Exploring the impact of your role in monitoring pupil </w:t>
      </w:r>
    </w:p>
    <w:p w14:paraId="3E028724" w14:textId="06ACC42A" w:rsidR="00E24138" w:rsidRDefault="00E24138" w:rsidP="00E24138">
      <w:pPr>
        <w:spacing w:after="0"/>
        <w:ind w:hanging="284"/>
        <w:rPr>
          <w:b/>
          <w:color w:val="7F7F7F" w:themeColor="text1" w:themeTint="80"/>
          <w:sz w:val="26"/>
          <w:szCs w:val="26"/>
        </w:rPr>
      </w:pPr>
      <w:r w:rsidRPr="00DC0168">
        <w:rPr>
          <w:b/>
          <w:color w:val="E36C0A" w:themeColor="accent6" w:themeShade="BF"/>
          <w:sz w:val="26"/>
          <w:szCs w:val="26"/>
        </w:rPr>
        <w:t>LEADING</w:t>
      </w:r>
      <w:r w:rsidRPr="004B6592">
        <w:rPr>
          <w:b/>
          <w:color w:val="00B050"/>
          <w:sz w:val="26"/>
          <w:szCs w:val="26"/>
        </w:rPr>
        <w:t xml:space="preserve">             </w:t>
      </w:r>
      <w:r>
        <w:rPr>
          <w:b/>
          <w:color w:val="00B050"/>
          <w:sz w:val="26"/>
          <w:szCs w:val="26"/>
        </w:rPr>
        <w:t xml:space="preserve"> </w:t>
      </w:r>
      <w:r w:rsidRPr="004B6592">
        <w:rPr>
          <w:b/>
          <w:color w:val="7F7F7F" w:themeColor="text1" w:themeTint="80"/>
          <w:sz w:val="26"/>
          <w:szCs w:val="26"/>
        </w:rPr>
        <w:t>progress and developing outstanding teaching.</w:t>
      </w:r>
      <w:r>
        <w:rPr>
          <w:b/>
          <w:color w:val="7F7F7F" w:themeColor="text1" w:themeTint="80"/>
          <w:sz w:val="26"/>
          <w:szCs w:val="26"/>
        </w:rPr>
        <w:t xml:space="preserve"> Using</w:t>
      </w:r>
    </w:p>
    <w:p w14:paraId="0207566F" w14:textId="01DDF708" w:rsidR="00E24138" w:rsidRPr="004B6592" w:rsidRDefault="00E24138" w:rsidP="00E24138">
      <w:pPr>
        <w:spacing w:after="0"/>
        <w:ind w:hanging="284"/>
        <w:rPr>
          <w:b/>
          <w:color w:val="7F7F7F" w:themeColor="text1" w:themeTint="80"/>
          <w:sz w:val="26"/>
          <w:szCs w:val="26"/>
        </w:rPr>
      </w:pPr>
      <w:r w:rsidRPr="00DC0168">
        <w:rPr>
          <w:b/>
          <w:color w:val="E36C0A" w:themeColor="accent6" w:themeShade="BF"/>
          <w:sz w:val="26"/>
          <w:szCs w:val="26"/>
        </w:rPr>
        <w:t>TEACHING &amp;</w:t>
      </w:r>
      <w:r w:rsidRPr="004B6592">
        <w:rPr>
          <w:b/>
          <w:color w:val="00B050"/>
          <w:sz w:val="26"/>
          <w:szCs w:val="26"/>
        </w:rPr>
        <w:t xml:space="preserve">       </w:t>
      </w:r>
      <w:r w:rsidR="00EE36EC">
        <w:rPr>
          <w:b/>
          <w:color w:val="7F7F7F" w:themeColor="text1" w:themeTint="80"/>
          <w:sz w:val="26"/>
          <w:szCs w:val="26"/>
        </w:rPr>
        <w:t>funding and resources</w:t>
      </w:r>
      <w:r>
        <w:rPr>
          <w:b/>
          <w:color w:val="7F7F7F" w:themeColor="text1" w:themeTint="80"/>
          <w:sz w:val="26"/>
          <w:szCs w:val="26"/>
        </w:rPr>
        <w:t xml:space="preserve"> effectively. Ensuring that</w:t>
      </w:r>
    </w:p>
    <w:p w14:paraId="74279F29" w14:textId="7EEDD3A9" w:rsidR="00172606" w:rsidRPr="005D6C70" w:rsidRDefault="00E24138" w:rsidP="00E24138">
      <w:pPr>
        <w:spacing w:after="0"/>
        <w:ind w:hanging="284"/>
        <w:rPr>
          <w:b/>
          <w:color w:val="7F7F7F" w:themeColor="text1" w:themeTint="80"/>
          <w:sz w:val="26"/>
          <w:szCs w:val="26"/>
        </w:rPr>
      </w:pPr>
      <w:r w:rsidRPr="00DC0168">
        <w:rPr>
          <w:b/>
          <w:color w:val="E36C0A" w:themeColor="accent6" w:themeShade="BF"/>
          <w:sz w:val="26"/>
          <w:szCs w:val="26"/>
        </w:rPr>
        <w:t>LEARNING</w:t>
      </w:r>
      <w:r w:rsidRPr="004B6592">
        <w:rPr>
          <w:b/>
          <w:color w:val="00B050"/>
          <w:sz w:val="26"/>
          <w:szCs w:val="26"/>
        </w:rPr>
        <w:t xml:space="preserve">           </w:t>
      </w:r>
      <w:r w:rsidRPr="004B6592">
        <w:rPr>
          <w:b/>
          <w:color w:val="7F7F7F" w:themeColor="text1" w:themeTint="80"/>
          <w:sz w:val="26"/>
          <w:szCs w:val="26"/>
        </w:rPr>
        <w:t xml:space="preserve">the quality of </w:t>
      </w:r>
      <w:r>
        <w:rPr>
          <w:b/>
          <w:color w:val="7F7F7F" w:themeColor="text1" w:themeTint="80"/>
          <w:sz w:val="26"/>
          <w:szCs w:val="26"/>
        </w:rPr>
        <w:t>education</w:t>
      </w:r>
      <w:r w:rsidRPr="004B6592">
        <w:rPr>
          <w:b/>
          <w:color w:val="7F7F7F" w:themeColor="text1" w:themeTint="80"/>
          <w:sz w:val="26"/>
          <w:szCs w:val="26"/>
        </w:rPr>
        <w:t xml:space="preserve"> is always </w:t>
      </w:r>
      <w:r>
        <w:rPr>
          <w:b/>
          <w:color w:val="7F7F7F" w:themeColor="text1" w:themeTint="80"/>
          <w:sz w:val="26"/>
          <w:szCs w:val="26"/>
        </w:rPr>
        <w:t>your</w:t>
      </w:r>
      <w:r w:rsidRPr="004B6592">
        <w:rPr>
          <w:b/>
          <w:color w:val="7F7F7F" w:themeColor="text1" w:themeTint="80"/>
          <w:sz w:val="26"/>
          <w:szCs w:val="26"/>
        </w:rPr>
        <w:t xml:space="preserve"> key priority</w:t>
      </w:r>
      <w:r>
        <w:rPr>
          <w:b/>
          <w:color w:val="7F7F7F" w:themeColor="text1" w:themeTint="80"/>
          <w:sz w:val="26"/>
          <w:szCs w:val="26"/>
        </w:rPr>
        <w:t xml:space="preserve">. </w:t>
      </w:r>
    </w:p>
    <w:p w14:paraId="614A8732" w14:textId="20F6E988" w:rsidR="00931072" w:rsidRPr="00E24138" w:rsidRDefault="00931072" w:rsidP="00931072">
      <w:pPr>
        <w:spacing w:after="0"/>
        <w:ind w:hanging="284"/>
        <w:rPr>
          <w:b/>
          <w:sz w:val="16"/>
          <w:szCs w:val="16"/>
        </w:rPr>
      </w:pPr>
    </w:p>
    <w:p w14:paraId="7069233D" w14:textId="3092F839" w:rsidR="00E24138" w:rsidRDefault="00F81486" w:rsidP="00E24138">
      <w:pPr>
        <w:tabs>
          <w:tab w:val="left" w:pos="1560"/>
        </w:tabs>
        <w:spacing w:after="0"/>
        <w:ind w:hanging="284"/>
        <w:rPr>
          <w:b/>
          <w:color w:val="7F7F7F" w:themeColor="text1" w:themeTint="80"/>
          <w:sz w:val="26"/>
          <w:szCs w:val="26"/>
        </w:rPr>
      </w:pPr>
      <w:r>
        <w:rPr>
          <w:b/>
          <w:sz w:val="26"/>
          <w:szCs w:val="26"/>
        </w:rPr>
        <w:t>17 MAR</w:t>
      </w:r>
      <w:r w:rsidR="00931072" w:rsidRPr="00A77A64">
        <w:rPr>
          <w:b/>
          <w:sz w:val="26"/>
          <w:szCs w:val="26"/>
        </w:rPr>
        <w:t xml:space="preserve"> 20</w:t>
      </w:r>
      <w:r w:rsidR="00E74CE8" w:rsidRPr="00A77A64">
        <w:rPr>
          <w:b/>
          <w:sz w:val="26"/>
          <w:szCs w:val="26"/>
        </w:rPr>
        <w:t>2</w:t>
      </w:r>
      <w:r w:rsidR="00FA3621">
        <w:rPr>
          <w:b/>
          <w:sz w:val="26"/>
          <w:szCs w:val="26"/>
        </w:rPr>
        <w:t>3</w:t>
      </w:r>
      <w:r w:rsidR="00931072">
        <w:rPr>
          <w:b/>
          <w:sz w:val="26"/>
          <w:szCs w:val="26"/>
        </w:rPr>
        <w:t xml:space="preserve">      </w:t>
      </w:r>
      <w:r w:rsidR="00E24138" w:rsidRPr="007B597B">
        <w:rPr>
          <w:b/>
          <w:color w:val="7F7F7F" w:themeColor="text1" w:themeTint="80"/>
          <w:sz w:val="26"/>
          <w:szCs w:val="26"/>
        </w:rPr>
        <w:t xml:space="preserve">Evaluating your </w:t>
      </w:r>
      <w:r w:rsidR="00E24138">
        <w:rPr>
          <w:b/>
          <w:color w:val="7F7F7F" w:themeColor="text1" w:themeTint="80"/>
          <w:sz w:val="26"/>
          <w:szCs w:val="26"/>
        </w:rPr>
        <w:t>leadership to date</w:t>
      </w:r>
      <w:r w:rsidR="00E24138" w:rsidRPr="007B597B">
        <w:rPr>
          <w:b/>
          <w:color w:val="7F7F7F" w:themeColor="text1" w:themeTint="80"/>
          <w:sz w:val="26"/>
          <w:szCs w:val="26"/>
        </w:rPr>
        <w:t xml:space="preserve"> and </w:t>
      </w:r>
      <w:r w:rsidR="00E24138">
        <w:rPr>
          <w:b/>
          <w:color w:val="7F7F7F" w:themeColor="text1" w:themeTint="80"/>
          <w:sz w:val="26"/>
          <w:szCs w:val="26"/>
        </w:rPr>
        <w:t xml:space="preserve">embedding </w:t>
      </w:r>
    </w:p>
    <w:p w14:paraId="0C79C4D0" w14:textId="53ED0553" w:rsidR="00E24138" w:rsidRPr="007B597B" w:rsidRDefault="00E24138" w:rsidP="00E24138">
      <w:pPr>
        <w:tabs>
          <w:tab w:val="left" w:pos="1560"/>
        </w:tabs>
        <w:spacing w:after="0"/>
        <w:ind w:hanging="284"/>
        <w:rPr>
          <w:b/>
          <w:color w:val="7F7F7F" w:themeColor="text1" w:themeTint="80"/>
          <w:sz w:val="26"/>
          <w:szCs w:val="26"/>
        </w:rPr>
      </w:pPr>
      <w:r w:rsidRPr="00DC0168">
        <w:rPr>
          <w:b/>
          <w:color w:val="E36C0A" w:themeColor="accent6" w:themeShade="BF"/>
          <w:sz w:val="26"/>
          <w:szCs w:val="26"/>
        </w:rPr>
        <w:t xml:space="preserve">THE FUTURE       </w:t>
      </w:r>
      <w:r>
        <w:rPr>
          <w:b/>
          <w:color w:val="7F7F7F" w:themeColor="text1" w:themeTint="80"/>
          <w:sz w:val="26"/>
          <w:szCs w:val="26"/>
        </w:rPr>
        <w:t>good practice in your day-to-day leadership. Looking</w:t>
      </w:r>
    </w:p>
    <w:p w14:paraId="36801789" w14:textId="37E6E124" w:rsidR="00E24138" w:rsidRPr="007B597B" w:rsidRDefault="00E24138" w:rsidP="00E24138">
      <w:pPr>
        <w:tabs>
          <w:tab w:val="left" w:pos="1560"/>
        </w:tabs>
        <w:spacing w:after="0"/>
        <w:ind w:hanging="284"/>
        <w:rPr>
          <w:b/>
          <w:color w:val="7F7F7F" w:themeColor="text1" w:themeTint="80"/>
          <w:sz w:val="26"/>
          <w:szCs w:val="26"/>
        </w:rPr>
      </w:pPr>
      <w:r>
        <w:rPr>
          <w:b/>
          <w:color w:val="808080" w:themeColor="background1" w:themeShade="80"/>
          <w:sz w:val="26"/>
          <w:szCs w:val="26"/>
        </w:rPr>
        <w:t xml:space="preserve">                             </w:t>
      </w:r>
      <w:r w:rsidR="00E5171C">
        <w:rPr>
          <w:b/>
          <w:color w:val="808080" w:themeColor="background1" w:themeShade="80"/>
          <w:sz w:val="26"/>
          <w:szCs w:val="26"/>
        </w:rPr>
        <w:t xml:space="preserve"> </w:t>
      </w:r>
      <w:r w:rsidRPr="007B597B">
        <w:rPr>
          <w:b/>
          <w:color w:val="808080" w:themeColor="background1" w:themeShade="80"/>
          <w:sz w:val="26"/>
          <w:szCs w:val="26"/>
        </w:rPr>
        <w:t xml:space="preserve">forward </w:t>
      </w:r>
      <w:r>
        <w:rPr>
          <w:b/>
          <w:color w:val="7F7F7F" w:themeColor="text1" w:themeTint="80"/>
          <w:sz w:val="26"/>
          <w:szCs w:val="26"/>
        </w:rPr>
        <w:t>and</w:t>
      </w:r>
      <w:r w:rsidRPr="007B597B">
        <w:rPr>
          <w:b/>
          <w:color w:val="7F7F7F" w:themeColor="text1" w:themeTint="80"/>
          <w:sz w:val="26"/>
          <w:szCs w:val="26"/>
        </w:rPr>
        <w:t xml:space="preserve"> </w:t>
      </w:r>
      <w:r>
        <w:rPr>
          <w:b/>
          <w:color w:val="7F7F7F" w:themeColor="text1" w:themeTint="80"/>
          <w:sz w:val="26"/>
          <w:szCs w:val="26"/>
        </w:rPr>
        <w:t>m</w:t>
      </w:r>
      <w:r w:rsidRPr="007B597B">
        <w:rPr>
          <w:b/>
          <w:color w:val="7F7F7F" w:themeColor="text1" w:themeTint="80"/>
          <w:sz w:val="26"/>
          <w:szCs w:val="26"/>
        </w:rPr>
        <w:t xml:space="preserve">aking plans for </w:t>
      </w:r>
      <w:r>
        <w:rPr>
          <w:b/>
          <w:color w:val="7F7F7F" w:themeColor="text1" w:themeTint="80"/>
          <w:sz w:val="26"/>
          <w:szCs w:val="26"/>
        </w:rPr>
        <w:t>your subject or phase.</w:t>
      </w:r>
    </w:p>
    <w:p w14:paraId="45F41694" w14:textId="446D0106" w:rsidR="00931072" w:rsidRDefault="00931072" w:rsidP="00E24138">
      <w:pPr>
        <w:spacing w:after="0"/>
        <w:rPr>
          <w:b/>
          <w:color w:val="7F7F7F" w:themeColor="text1" w:themeTint="80"/>
          <w:sz w:val="26"/>
          <w:szCs w:val="26"/>
        </w:rPr>
      </w:pPr>
    </w:p>
    <w:p w14:paraId="15205B73" w14:textId="68F3E644" w:rsidR="0011609F" w:rsidRPr="00951396" w:rsidRDefault="0011609F" w:rsidP="0011609F">
      <w:pPr>
        <w:spacing w:after="0"/>
        <w:ind w:hanging="284"/>
        <w:rPr>
          <w:rFonts w:ascii="Verdana" w:hAnsi="Verdana"/>
          <w:b/>
          <w:sz w:val="28"/>
          <w:szCs w:val="28"/>
          <w:u w:val="single"/>
          <w:lang w:val="en"/>
        </w:rPr>
      </w:pPr>
      <w:r w:rsidRPr="00951396">
        <w:rPr>
          <w:rFonts w:ascii="Verdana" w:hAnsi="Verdana"/>
          <w:b/>
          <w:sz w:val="28"/>
          <w:szCs w:val="28"/>
          <w:u w:val="single"/>
          <w:lang w:val="en"/>
        </w:rPr>
        <w:t xml:space="preserve">Feedback From </w:t>
      </w:r>
      <w:r w:rsidR="00EE36EC">
        <w:rPr>
          <w:rFonts w:ascii="Verdana" w:hAnsi="Verdana"/>
          <w:b/>
          <w:sz w:val="28"/>
          <w:szCs w:val="28"/>
          <w:u w:val="single"/>
          <w:lang w:val="en"/>
        </w:rPr>
        <w:t>2021-22</w:t>
      </w:r>
    </w:p>
    <w:p w14:paraId="21A72992" w14:textId="508EDCC3" w:rsidR="00DC0168" w:rsidRPr="00DC0168" w:rsidRDefault="00DC0168" w:rsidP="00DC0168">
      <w:pPr>
        <w:spacing w:after="0" w:line="360" w:lineRule="auto"/>
        <w:ind w:hanging="284"/>
        <w:rPr>
          <w:b/>
          <w:bCs/>
          <w:i/>
          <w:color w:val="E36C0A" w:themeColor="accent6" w:themeShade="BF"/>
          <w:sz w:val="24"/>
          <w:szCs w:val="24"/>
          <w:lang w:val="en"/>
        </w:rPr>
      </w:pPr>
      <w:r w:rsidRPr="00DC0168">
        <w:rPr>
          <w:b/>
          <w:bCs/>
          <w:i/>
          <w:color w:val="E36C0A" w:themeColor="accent6" w:themeShade="BF"/>
          <w:sz w:val="24"/>
          <w:szCs w:val="24"/>
          <w:lang w:val="en"/>
        </w:rPr>
        <w:t>‘</w:t>
      </w:r>
      <w:r w:rsidR="005920ED">
        <w:rPr>
          <w:b/>
          <w:bCs/>
          <w:i/>
          <w:color w:val="E36C0A" w:themeColor="accent6" w:themeShade="BF"/>
          <w:sz w:val="24"/>
          <w:szCs w:val="24"/>
          <w:lang w:val="en"/>
        </w:rPr>
        <w:t>This course has given me the skills to confidently start my leadership career’</w:t>
      </w:r>
    </w:p>
    <w:p w14:paraId="24F29A2F" w14:textId="51187E99" w:rsidR="00DC0168" w:rsidRPr="00DC0168" w:rsidRDefault="00DC0168" w:rsidP="00DC0168">
      <w:pPr>
        <w:spacing w:after="0" w:line="360" w:lineRule="auto"/>
        <w:ind w:hanging="284"/>
        <w:rPr>
          <w:b/>
          <w:bCs/>
          <w:i/>
          <w:color w:val="E36C0A" w:themeColor="accent6" w:themeShade="BF"/>
          <w:sz w:val="24"/>
          <w:szCs w:val="24"/>
          <w:lang w:val="en"/>
        </w:rPr>
      </w:pPr>
      <w:r w:rsidRPr="00DC0168">
        <w:rPr>
          <w:b/>
          <w:bCs/>
          <w:i/>
          <w:color w:val="E36C0A" w:themeColor="accent6" w:themeShade="BF"/>
          <w:sz w:val="24"/>
          <w:szCs w:val="24"/>
          <w:lang w:val="en"/>
        </w:rPr>
        <w:t>‘</w:t>
      </w:r>
      <w:r w:rsidR="009B4FB4">
        <w:rPr>
          <w:b/>
          <w:bCs/>
          <w:i/>
          <w:color w:val="E36C0A" w:themeColor="accent6" w:themeShade="BF"/>
          <w:sz w:val="24"/>
          <w:szCs w:val="24"/>
          <w:lang w:val="en"/>
        </w:rPr>
        <w:t>Great course. Very informative and up to date. I’m sorry it’s finished</w:t>
      </w:r>
      <w:r w:rsidRPr="00DC0168">
        <w:rPr>
          <w:b/>
          <w:bCs/>
          <w:i/>
          <w:color w:val="E36C0A" w:themeColor="accent6" w:themeShade="BF"/>
          <w:sz w:val="24"/>
          <w:szCs w:val="24"/>
          <w:lang w:val="en"/>
        </w:rPr>
        <w:t>!’</w:t>
      </w:r>
    </w:p>
    <w:p w14:paraId="0E848FA9" w14:textId="77777777" w:rsidR="00BF2E1B" w:rsidRDefault="00DC0168" w:rsidP="00BF2E1B">
      <w:pPr>
        <w:spacing w:after="0" w:line="240" w:lineRule="auto"/>
        <w:ind w:hanging="284"/>
        <w:rPr>
          <w:b/>
          <w:bCs/>
          <w:i/>
          <w:color w:val="E36C0A" w:themeColor="accent6" w:themeShade="BF"/>
          <w:sz w:val="24"/>
          <w:szCs w:val="24"/>
          <w:lang w:val="en"/>
        </w:rPr>
      </w:pPr>
      <w:r w:rsidRPr="00DC0168">
        <w:rPr>
          <w:b/>
          <w:bCs/>
          <w:i/>
          <w:color w:val="E36C0A" w:themeColor="accent6" w:themeShade="BF"/>
          <w:sz w:val="24"/>
          <w:szCs w:val="24"/>
          <w:lang w:val="en"/>
        </w:rPr>
        <w:t>‘</w:t>
      </w:r>
      <w:r w:rsidR="009B4FB4">
        <w:rPr>
          <w:b/>
          <w:bCs/>
          <w:i/>
          <w:color w:val="E36C0A" w:themeColor="accent6" w:themeShade="BF"/>
          <w:sz w:val="24"/>
          <w:szCs w:val="24"/>
          <w:lang w:val="en"/>
        </w:rPr>
        <w:t>I have liked h</w:t>
      </w:r>
      <w:r w:rsidR="00BF2E1B">
        <w:rPr>
          <w:b/>
          <w:bCs/>
          <w:i/>
          <w:color w:val="E36C0A" w:themeColor="accent6" w:themeShade="BF"/>
          <w:sz w:val="24"/>
          <w:szCs w:val="24"/>
          <w:lang w:val="en"/>
        </w:rPr>
        <w:t>o</w:t>
      </w:r>
      <w:r w:rsidR="009B4FB4">
        <w:rPr>
          <w:b/>
          <w:bCs/>
          <w:i/>
          <w:color w:val="E36C0A" w:themeColor="accent6" w:themeShade="BF"/>
          <w:sz w:val="24"/>
          <w:szCs w:val="24"/>
          <w:lang w:val="en"/>
        </w:rPr>
        <w:t>w we are given time to reflect and share good practice</w:t>
      </w:r>
      <w:r w:rsidR="00BF2E1B">
        <w:rPr>
          <w:b/>
          <w:bCs/>
          <w:i/>
          <w:color w:val="E36C0A" w:themeColor="accent6" w:themeShade="BF"/>
          <w:sz w:val="24"/>
          <w:szCs w:val="24"/>
          <w:lang w:val="en"/>
        </w:rPr>
        <w:t xml:space="preserve">, </w:t>
      </w:r>
    </w:p>
    <w:p w14:paraId="0A11D63E" w14:textId="4AAB1D85" w:rsidR="00DC0168" w:rsidRPr="00DC0168" w:rsidRDefault="00BF2E1B" w:rsidP="00BF2E1B">
      <w:pPr>
        <w:spacing w:after="0" w:line="240" w:lineRule="auto"/>
        <w:ind w:hanging="284"/>
        <w:rPr>
          <w:b/>
          <w:bCs/>
          <w:i/>
          <w:color w:val="E36C0A" w:themeColor="accent6" w:themeShade="BF"/>
          <w:sz w:val="24"/>
          <w:szCs w:val="24"/>
          <w:lang w:val="en"/>
        </w:rPr>
      </w:pPr>
      <w:r>
        <w:rPr>
          <w:b/>
          <w:bCs/>
          <w:i/>
          <w:color w:val="E36C0A" w:themeColor="accent6" w:themeShade="BF"/>
          <w:sz w:val="24"/>
          <w:szCs w:val="24"/>
          <w:lang w:val="en"/>
        </w:rPr>
        <w:t>always with the focus on improving learning for children.’</w:t>
      </w:r>
      <w:r w:rsidR="009B4FB4">
        <w:rPr>
          <w:b/>
          <w:bCs/>
          <w:i/>
          <w:color w:val="E36C0A" w:themeColor="accent6" w:themeShade="BF"/>
          <w:sz w:val="24"/>
          <w:szCs w:val="24"/>
          <w:lang w:val="en"/>
        </w:rPr>
        <w:t>’</w:t>
      </w:r>
    </w:p>
    <w:p w14:paraId="42E15D81" w14:textId="47D3A249" w:rsidR="000B797F" w:rsidRPr="00FE58B0" w:rsidRDefault="000B797F" w:rsidP="00D442D9">
      <w:pPr>
        <w:spacing w:after="0" w:line="360" w:lineRule="auto"/>
        <w:ind w:hanging="284"/>
        <w:rPr>
          <w:rFonts w:cstheme="minorHAnsi"/>
          <w:i/>
          <w:sz w:val="24"/>
          <w:szCs w:val="24"/>
          <w:lang w:val="en"/>
        </w:rPr>
      </w:pPr>
    </w:p>
    <w:sectPr w:rsidR="000B797F" w:rsidRPr="00FE58B0" w:rsidSect="00565CC1">
      <w:pgSz w:w="11906" w:h="16838"/>
      <w:pgMar w:top="567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249E"/>
    <w:multiLevelType w:val="multilevel"/>
    <w:tmpl w:val="DCEE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4092B"/>
    <w:multiLevelType w:val="hybridMultilevel"/>
    <w:tmpl w:val="9CE23502"/>
    <w:lvl w:ilvl="0" w:tplc="0E3EC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174704"/>
    <w:multiLevelType w:val="hybridMultilevel"/>
    <w:tmpl w:val="514E804A"/>
    <w:lvl w:ilvl="0" w:tplc="352C473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7F20D9"/>
    <w:multiLevelType w:val="hybridMultilevel"/>
    <w:tmpl w:val="81869960"/>
    <w:lvl w:ilvl="0" w:tplc="99E42CA8">
      <w:start w:val="24"/>
      <w:numFmt w:val="decimal"/>
      <w:lvlText w:val="%1"/>
      <w:lvlJc w:val="left"/>
      <w:pPr>
        <w:ind w:left="76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788929">
    <w:abstractNumId w:val="1"/>
  </w:num>
  <w:num w:numId="2" w16cid:durableId="1824345006">
    <w:abstractNumId w:val="2"/>
  </w:num>
  <w:num w:numId="3" w16cid:durableId="651131739">
    <w:abstractNumId w:val="3"/>
  </w:num>
  <w:num w:numId="4" w16cid:durableId="13357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99"/>
    <w:rsid w:val="00016641"/>
    <w:rsid w:val="000346C0"/>
    <w:rsid w:val="00040DEB"/>
    <w:rsid w:val="000B797F"/>
    <w:rsid w:val="000C5C68"/>
    <w:rsid w:val="000D6987"/>
    <w:rsid w:val="0011609F"/>
    <w:rsid w:val="00155BFE"/>
    <w:rsid w:val="00172606"/>
    <w:rsid w:val="0017279A"/>
    <w:rsid w:val="001D77B4"/>
    <w:rsid w:val="001F1B8D"/>
    <w:rsid w:val="00214B43"/>
    <w:rsid w:val="002C51DA"/>
    <w:rsid w:val="002C7CE9"/>
    <w:rsid w:val="002D7B86"/>
    <w:rsid w:val="002F6F2A"/>
    <w:rsid w:val="0030136B"/>
    <w:rsid w:val="0033538D"/>
    <w:rsid w:val="003A7861"/>
    <w:rsid w:val="003B43F1"/>
    <w:rsid w:val="004153E7"/>
    <w:rsid w:val="004A456F"/>
    <w:rsid w:val="004E42A3"/>
    <w:rsid w:val="004F3FEE"/>
    <w:rsid w:val="005451E2"/>
    <w:rsid w:val="00546FE8"/>
    <w:rsid w:val="00565CC1"/>
    <w:rsid w:val="00575810"/>
    <w:rsid w:val="00586680"/>
    <w:rsid w:val="005920ED"/>
    <w:rsid w:val="005A3582"/>
    <w:rsid w:val="005C6B33"/>
    <w:rsid w:val="005D0C4A"/>
    <w:rsid w:val="005D6C70"/>
    <w:rsid w:val="00634637"/>
    <w:rsid w:val="0065210D"/>
    <w:rsid w:val="00663306"/>
    <w:rsid w:val="00670755"/>
    <w:rsid w:val="006838F7"/>
    <w:rsid w:val="006A4785"/>
    <w:rsid w:val="006A675D"/>
    <w:rsid w:val="006C6599"/>
    <w:rsid w:val="00774BAC"/>
    <w:rsid w:val="007A6C52"/>
    <w:rsid w:val="007E5111"/>
    <w:rsid w:val="00874225"/>
    <w:rsid w:val="00877353"/>
    <w:rsid w:val="008B1DFE"/>
    <w:rsid w:val="008E495B"/>
    <w:rsid w:val="009016B6"/>
    <w:rsid w:val="00917582"/>
    <w:rsid w:val="00931072"/>
    <w:rsid w:val="00951396"/>
    <w:rsid w:val="00956540"/>
    <w:rsid w:val="009B120C"/>
    <w:rsid w:val="009B4FB4"/>
    <w:rsid w:val="009F547B"/>
    <w:rsid w:val="00A0012F"/>
    <w:rsid w:val="00A07B1C"/>
    <w:rsid w:val="00A3305E"/>
    <w:rsid w:val="00A77A64"/>
    <w:rsid w:val="00A81932"/>
    <w:rsid w:val="00A95FEC"/>
    <w:rsid w:val="00B01E9C"/>
    <w:rsid w:val="00B051D3"/>
    <w:rsid w:val="00B055E2"/>
    <w:rsid w:val="00B1304C"/>
    <w:rsid w:val="00B14A4D"/>
    <w:rsid w:val="00B43EF3"/>
    <w:rsid w:val="00B6579B"/>
    <w:rsid w:val="00B80115"/>
    <w:rsid w:val="00B81E8B"/>
    <w:rsid w:val="00BC3EC0"/>
    <w:rsid w:val="00BF2E1B"/>
    <w:rsid w:val="00C07005"/>
    <w:rsid w:val="00C2074E"/>
    <w:rsid w:val="00C21DB8"/>
    <w:rsid w:val="00C22EB9"/>
    <w:rsid w:val="00C869C2"/>
    <w:rsid w:val="00CB0DB7"/>
    <w:rsid w:val="00CC6179"/>
    <w:rsid w:val="00CE5A46"/>
    <w:rsid w:val="00CF5170"/>
    <w:rsid w:val="00D20199"/>
    <w:rsid w:val="00D22CEF"/>
    <w:rsid w:val="00D442D9"/>
    <w:rsid w:val="00D634B7"/>
    <w:rsid w:val="00DA74FE"/>
    <w:rsid w:val="00DC0168"/>
    <w:rsid w:val="00DD053E"/>
    <w:rsid w:val="00DF5167"/>
    <w:rsid w:val="00E06F1B"/>
    <w:rsid w:val="00E15F29"/>
    <w:rsid w:val="00E200E2"/>
    <w:rsid w:val="00E24138"/>
    <w:rsid w:val="00E358DB"/>
    <w:rsid w:val="00E5171C"/>
    <w:rsid w:val="00E74CE8"/>
    <w:rsid w:val="00E81659"/>
    <w:rsid w:val="00EE36EC"/>
    <w:rsid w:val="00F32CDC"/>
    <w:rsid w:val="00F34F2A"/>
    <w:rsid w:val="00F5597E"/>
    <w:rsid w:val="00F81486"/>
    <w:rsid w:val="00F94D23"/>
    <w:rsid w:val="00F96CA7"/>
    <w:rsid w:val="00FA3621"/>
    <w:rsid w:val="00FC6EA5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5095A"/>
  <w15:docId w15:val="{FD41106E-158D-4767-A714-134E5887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7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B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BF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609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F5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0010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843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nsloweducationpartnership.co.uk/training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ounsloweducationpartnership.co.uk/tra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D46F-CFF2-48D8-9D8D-D6807AF3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Shannon</dc:creator>
  <cp:lastModifiedBy>John Shannon</cp:lastModifiedBy>
  <cp:revision>7</cp:revision>
  <cp:lastPrinted>2019-05-02T18:03:00Z</cp:lastPrinted>
  <dcterms:created xsi:type="dcterms:W3CDTF">2022-05-19T16:35:00Z</dcterms:created>
  <dcterms:modified xsi:type="dcterms:W3CDTF">2022-10-02T12:15:00Z</dcterms:modified>
</cp:coreProperties>
</file>